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638" w:rsidRDefault="00B92638" w:rsidP="00B926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48E8FCD" wp14:editId="796F71A0">
            <wp:extent cx="5940425" cy="8469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65FB" w:rsidRDefault="00EC0B4D" w:rsidP="00EC0B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целях повышения качества дошкольного образования</w:t>
      </w:r>
      <w:r w:rsidR="008D28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794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стратегии  </w:t>
      </w:r>
      <w:r w:rsidR="008B124C">
        <w:rPr>
          <w:rFonts w:ascii="Times New Roman" w:hAnsi="Times New Roman" w:cs="Times New Roman"/>
          <w:sz w:val="28"/>
          <w:szCs w:val="28"/>
        </w:rPr>
        <w:t xml:space="preserve">развития  образования Белгородской области </w:t>
      </w:r>
      <w:r>
        <w:rPr>
          <w:rFonts w:ascii="Times New Roman" w:hAnsi="Times New Roman" w:cs="Times New Roman"/>
          <w:sz w:val="28"/>
          <w:szCs w:val="28"/>
        </w:rPr>
        <w:t>«Доброжелательная школа»</w:t>
      </w:r>
      <w:r w:rsidR="00F62079">
        <w:rPr>
          <w:rFonts w:ascii="Times New Roman" w:hAnsi="Times New Roman" w:cs="Times New Roman"/>
          <w:sz w:val="28"/>
          <w:szCs w:val="28"/>
        </w:rPr>
        <w:t xml:space="preserve"> </w:t>
      </w:r>
      <w:r w:rsidR="008B124C">
        <w:rPr>
          <w:rFonts w:ascii="Times New Roman" w:hAnsi="Times New Roman" w:cs="Times New Roman"/>
          <w:sz w:val="28"/>
          <w:szCs w:val="28"/>
        </w:rPr>
        <w:t>на период 2019-2021гг</w:t>
      </w:r>
      <w:r w:rsidR="004A2794">
        <w:rPr>
          <w:rFonts w:ascii="Times New Roman" w:hAnsi="Times New Roman" w:cs="Times New Roman"/>
          <w:sz w:val="28"/>
          <w:szCs w:val="28"/>
        </w:rPr>
        <w:t xml:space="preserve">., </w:t>
      </w:r>
      <w:r w:rsidR="004A2794" w:rsidRPr="006B5B1A">
        <w:rPr>
          <w:rFonts w:ascii="Times New Roman" w:hAnsi="Times New Roman" w:cs="Times New Roman"/>
          <w:sz w:val="28"/>
          <w:szCs w:val="28"/>
        </w:rPr>
        <w:t>повышения результативности и эффективности деятельности</w:t>
      </w:r>
      <w:r w:rsidR="004A2794">
        <w:rPr>
          <w:rFonts w:ascii="Times New Roman" w:hAnsi="Times New Roman" w:cs="Times New Roman"/>
          <w:sz w:val="28"/>
          <w:szCs w:val="28"/>
        </w:rPr>
        <w:t xml:space="preserve"> ДОО,</w:t>
      </w:r>
      <w:r w:rsidR="004A2794" w:rsidRPr="008D280E">
        <w:rPr>
          <w:rFonts w:ascii="Times New Roman" w:hAnsi="Times New Roman" w:cs="Times New Roman"/>
          <w:sz w:val="28"/>
          <w:szCs w:val="28"/>
        </w:rPr>
        <w:t xml:space="preserve"> </w:t>
      </w:r>
      <w:r w:rsidR="004A2794" w:rsidRPr="006B5B1A">
        <w:rPr>
          <w:rFonts w:ascii="Times New Roman" w:hAnsi="Times New Roman" w:cs="Times New Roman"/>
          <w:sz w:val="28"/>
          <w:szCs w:val="28"/>
        </w:rPr>
        <w:t>организованной в соответствии с принципами бережливого управления</w:t>
      </w:r>
      <w:r w:rsidR="004A2794">
        <w:rPr>
          <w:rFonts w:ascii="Times New Roman" w:hAnsi="Times New Roman" w:cs="Times New Roman"/>
          <w:sz w:val="28"/>
          <w:szCs w:val="28"/>
        </w:rPr>
        <w:t xml:space="preserve"> в условиях регионального проекта </w:t>
      </w:r>
      <w:r w:rsidR="004A2794" w:rsidRPr="000C7E9C">
        <w:rPr>
          <w:rFonts w:ascii="Times New Roman" w:hAnsi="Times New Roman" w:cs="Times New Roman"/>
          <w:sz w:val="28"/>
          <w:szCs w:val="28"/>
        </w:rPr>
        <w:t>«</w:t>
      </w:r>
      <w:r w:rsidR="004A2794">
        <w:rPr>
          <w:rFonts w:ascii="Times New Roman" w:hAnsi="Times New Roman" w:cs="Times New Roman"/>
          <w:sz w:val="28"/>
          <w:szCs w:val="28"/>
        </w:rPr>
        <w:t>Бережливый детский сад</w:t>
      </w:r>
      <w:r w:rsidR="004A2794" w:rsidRPr="000C7E9C">
        <w:rPr>
          <w:rFonts w:ascii="Times New Roman" w:hAnsi="Times New Roman" w:cs="Times New Roman"/>
          <w:sz w:val="28"/>
          <w:szCs w:val="28"/>
        </w:rPr>
        <w:t>»</w:t>
      </w:r>
      <w:r w:rsidR="004A2794">
        <w:rPr>
          <w:rFonts w:ascii="Times New Roman" w:hAnsi="Times New Roman" w:cs="Times New Roman"/>
          <w:sz w:val="28"/>
          <w:szCs w:val="28"/>
        </w:rPr>
        <w:t xml:space="preserve"> и в соответствии с планом действий («</w:t>
      </w:r>
      <w:r w:rsidR="008B124C">
        <w:rPr>
          <w:rFonts w:ascii="Times New Roman" w:hAnsi="Times New Roman" w:cs="Times New Roman"/>
          <w:sz w:val="28"/>
          <w:szCs w:val="28"/>
        </w:rPr>
        <w:t>дорожной карты</w:t>
      </w:r>
      <w:r w:rsidR="004A2794">
        <w:rPr>
          <w:rFonts w:ascii="Times New Roman" w:hAnsi="Times New Roman" w:cs="Times New Roman"/>
          <w:sz w:val="28"/>
          <w:szCs w:val="28"/>
        </w:rPr>
        <w:t>»)</w:t>
      </w:r>
      <w:r w:rsidR="008B124C">
        <w:rPr>
          <w:rFonts w:ascii="Times New Roman" w:hAnsi="Times New Roman" w:cs="Times New Roman"/>
          <w:sz w:val="28"/>
          <w:szCs w:val="28"/>
        </w:rPr>
        <w:t xml:space="preserve"> по созданию </w:t>
      </w:r>
      <w:proofErr w:type="spellStart"/>
      <w:r w:rsidR="008B124C">
        <w:rPr>
          <w:rFonts w:ascii="Times New Roman" w:hAnsi="Times New Roman" w:cs="Times New Roman"/>
          <w:sz w:val="28"/>
          <w:szCs w:val="28"/>
        </w:rPr>
        <w:t>детстосберегающего</w:t>
      </w:r>
      <w:proofErr w:type="spellEnd"/>
      <w:r w:rsidR="008B1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124C">
        <w:rPr>
          <w:rFonts w:ascii="Times New Roman" w:hAnsi="Times New Roman" w:cs="Times New Roman"/>
          <w:sz w:val="28"/>
          <w:szCs w:val="28"/>
        </w:rPr>
        <w:t>пространтства</w:t>
      </w:r>
      <w:proofErr w:type="spellEnd"/>
      <w:r w:rsidR="008B124C">
        <w:rPr>
          <w:rFonts w:ascii="Times New Roman" w:hAnsi="Times New Roman" w:cs="Times New Roman"/>
          <w:sz w:val="28"/>
          <w:szCs w:val="28"/>
        </w:rPr>
        <w:t xml:space="preserve"> дошкольного образования Белгородского района («Дети в приоритете»), </w:t>
      </w:r>
      <w:r>
        <w:rPr>
          <w:rFonts w:ascii="Times New Roman" w:hAnsi="Times New Roman" w:cs="Times New Roman"/>
          <w:sz w:val="28"/>
          <w:szCs w:val="28"/>
        </w:rPr>
        <w:t xml:space="preserve">Программа развития </w:t>
      </w:r>
      <w:r w:rsidR="004A2794">
        <w:rPr>
          <w:rFonts w:ascii="Times New Roman" w:hAnsi="Times New Roman" w:cs="Times New Roman"/>
          <w:sz w:val="28"/>
          <w:szCs w:val="28"/>
        </w:rPr>
        <w:t xml:space="preserve">МДОУ «Детский сад комбинированного вида № 19 п. Разумное Белгородского района Белгородской области» </w:t>
      </w:r>
      <w:r>
        <w:rPr>
          <w:rFonts w:ascii="Times New Roman" w:hAnsi="Times New Roman" w:cs="Times New Roman"/>
          <w:sz w:val="28"/>
          <w:szCs w:val="28"/>
        </w:rPr>
        <w:t>дополнена</w:t>
      </w:r>
      <w:r w:rsidR="004A27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</w:t>
      </w:r>
      <w:r w:rsidR="004A2794">
        <w:rPr>
          <w:rFonts w:ascii="Times New Roman" w:hAnsi="Times New Roman" w:cs="Times New Roman"/>
          <w:sz w:val="28"/>
          <w:szCs w:val="28"/>
        </w:rPr>
        <w:t>ее содержание внесены изменения:</w:t>
      </w:r>
    </w:p>
    <w:p w:rsidR="004265FB" w:rsidRPr="004A2794" w:rsidRDefault="004265FB" w:rsidP="0058667A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5E1178" w:rsidRPr="00A21E25" w:rsidRDefault="00A21E25" w:rsidP="0058667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E25">
        <w:rPr>
          <w:rFonts w:ascii="Times New Roman" w:hAnsi="Times New Roman" w:cs="Times New Roman"/>
          <w:b/>
          <w:sz w:val="28"/>
          <w:szCs w:val="28"/>
        </w:rPr>
        <w:t>Р</w:t>
      </w:r>
      <w:r w:rsidR="00D83D6D">
        <w:rPr>
          <w:rFonts w:ascii="Times New Roman" w:hAnsi="Times New Roman" w:cs="Times New Roman"/>
          <w:b/>
          <w:sz w:val="28"/>
          <w:szCs w:val="28"/>
        </w:rPr>
        <w:t xml:space="preserve">АЗДЕЛ </w:t>
      </w:r>
      <w:r w:rsidR="0058667A" w:rsidRPr="00A21E25">
        <w:rPr>
          <w:rFonts w:ascii="Times New Roman" w:hAnsi="Times New Roman" w:cs="Times New Roman"/>
          <w:b/>
          <w:sz w:val="28"/>
          <w:szCs w:val="28"/>
        </w:rPr>
        <w:t>«</w:t>
      </w:r>
      <w:r w:rsidR="005E1178" w:rsidRPr="00A21E25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  <w:r w:rsidR="0058667A" w:rsidRPr="00A21E25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A21E25">
        <w:rPr>
          <w:rFonts w:ascii="Times New Roman" w:hAnsi="Times New Roman" w:cs="Times New Roman"/>
          <w:b/>
          <w:sz w:val="28"/>
          <w:szCs w:val="28"/>
        </w:rPr>
        <w:t xml:space="preserve">дополнить </w:t>
      </w:r>
      <w:r w:rsidR="0058667A" w:rsidRPr="00A21E25">
        <w:rPr>
          <w:rFonts w:ascii="Times New Roman" w:hAnsi="Times New Roman" w:cs="Times New Roman"/>
          <w:b/>
          <w:sz w:val="28"/>
          <w:szCs w:val="28"/>
        </w:rPr>
        <w:t>следующ</w:t>
      </w:r>
      <w:r w:rsidRPr="00A21E25">
        <w:rPr>
          <w:rFonts w:ascii="Times New Roman" w:hAnsi="Times New Roman" w:cs="Times New Roman"/>
          <w:b/>
          <w:sz w:val="28"/>
          <w:szCs w:val="28"/>
        </w:rPr>
        <w:t>им</w:t>
      </w:r>
      <w:r w:rsidR="0058667A" w:rsidRPr="00A21E25">
        <w:rPr>
          <w:rFonts w:ascii="Times New Roman" w:hAnsi="Times New Roman" w:cs="Times New Roman"/>
          <w:b/>
          <w:sz w:val="28"/>
          <w:szCs w:val="28"/>
        </w:rPr>
        <w:t xml:space="preserve"> содержание</w:t>
      </w:r>
      <w:r w:rsidRPr="00A21E25">
        <w:rPr>
          <w:rFonts w:ascii="Times New Roman" w:hAnsi="Times New Roman" w:cs="Times New Roman"/>
          <w:b/>
          <w:sz w:val="28"/>
          <w:szCs w:val="28"/>
        </w:rPr>
        <w:t>м</w:t>
      </w:r>
      <w:r w:rsidR="0058667A" w:rsidRPr="00A21E25">
        <w:rPr>
          <w:rFonts w:ascii="Times New Roman" w:hAnsi="Times New Roman" w:cs="Times New Roman"/>
          <w:b/>
          <w:sz w:val="28"/>
          <w:szCs w:val="28"/>
        </w:rPr>
        <w:t>:</w:t>
      </w:r>
    </w:p>
    <w:p w:rsidR="003677D4" w:rsidRPr="004A2794" w:rsidRDefault="003677D4" w:rsidP="00586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8079"/>
      </w:tblGrid>
      <w:tr w:rsidR="003677D4" w:rsidRPr="00C83984" w:rsidTr="00BC09EB">
        <w:trPr>
          <w:trHeight w:val="4536"/>
        </w:trPr>
        <w:tc>
          <w:tcPr>
            <w:tcW w:w="1844" w:type="dxa"/>
          </w:tcPr>
          <w:p w:rsidR="003677D4" w:rsidRPr="008B1167" w:rsidRDefault="003677D4" w:rsidP="00CB3DFF">
            <w:pPr>
              <w:pStyle w:val="a3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116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Основания для разработки Программы </w:t>
            </w:r>
          </w:p>
          <w:p w:rsidR="003677D4" w:rsidRPr="009762E9" w:rsidRDefault="003677D4" w:rsidP="00CB3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D4" w:rsidRPr="009762E9" w:rsidRDefault="003677D4" w:rsidP="00CB3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D4" w:rsidRPr="009762E9" w:rsidRDefault="003677D4" w:rsidP="00CB3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D4" w:rsidRPr="009762E9" w:rsidRDefault="003677D4" w:rsidP="00CB3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D4" w:rsidRPr="009762E9" w:rsidRDefault="003677D4" w:rsidP="00CB3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D4" w:rsidRPr="009762E9" w:rsidRDefault="003677D4" w:rsidP="00CB3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D4" w:rsidRPr="009762E9" w:rsidRDefault="003677D4" w:rsidP="00CB3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D4" w:rsidRPr="009762E9" w:rsidRDefault="003677D4" w:rsidP="00CB3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D4" w:rsidRPr="009762E9" w:rsidRDefault="003677D4" w:rsidP="00CB3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</w:tcPr>
          <w:p w:rsidR="003677D4" w:rsidRDefault="003677D4" w:rsidP="00CB3DFF">
            <w:pPr>
              <w:pStyle w:val="a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0586">
              <w:rPr>
                <w:rFonts w:ascii="Times New Roman" w:hAnsi="Times New Roman" w:cs="Times New Roman"/>
                <w:i/>
                <w:sz w:val="26"/>
                <w:szCs w:val="26"/>
              </w:rPr>
              <w:t>- Федеральный уровень:</w:t>
            </w:r>
          </w:p>
          <w:p w:rsidR="003677D4" w:rsidRPr="00E9208C" w:rsidRDefault="003677D4" w:rsidP="00CB3DFF">
            <w:pPr>
              <w:pStyle w:val="a3"/>
              <w:jc w:val="both"/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  <w:p w:rsidR="00635D1D" w:rsidRDefault="00635D1D" w:rsidP="00635D1D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Указ Президента Российской Федерации от 7 мая 2018 года № 204 «О национальных целях и стратегических задачах развития РФ на период до 2024 года»</w:t>
            </w:r>
          </w:p>
          <w:p w:rsidR="00635D1D" w:rsidRDefault="00635D1D" w:rsidP="00635D1D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Указ Президента Российской Федерации «Об объявлении в Российской Федерации Десятилетия детства» от 29.05.2017 г. </w:t>
            </w:r>
          </w:p>
          <w:p w:rsidR="00635D1D" w:rsidRDefault="00635D1D" w:rsidP="00635D1D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240</w:t>
            </w:r>
          </w:p>
          <w:p w:rsidR="00635D1D" w:rsidRDefault="00635D1D" w:rsidP="00635D1D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Государственная программа Российской Федерации «Развитие образования», утвержденная распоряжением Правительства Российской Федерации от 29 мая 2015 года № 996-р</w:t>
            </w:r>
          </w:p>
          <w:p w:rsidR="003677D4" w:rsidRDefault="003677D4" w:rsidP="00CB3DFF">
            <w:pPr>
              <w:pStyle w:val="a3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058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D80586">
              <w:rPr>
                <w:rFonts w:ascii="Times New Roman" w:hAnsi="Times New Roman" w:cs="Times New Roman"/>
                <w:i/>
                <w:sz w:val="26"/>
                <w:szCs w:val="26"/>
              </w:rPr>
              <w:t>Региональный уровень:</w:t>
            </w:r>
          </w:p>
          <w:p w:rsidR="003677D4" w:rsidRPr="004C5F53" w:rsidRDefault="003677D4" w:rsidP="00CB3DFF">
            <w:pPr>
              <w:pStyle w:val="a3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635D1D" w:rsidRPr="00635D1D" w:rsidRDefault="00635D1D" w:rsidP="00BC09EB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Распоряжение заместителя Губернатора Белгородской области "Об утверждении методических рекомендаций по внедрению инструмента организации рабочего пространства в органах исполнительной власти, государственных органах области от 05 февраля 2019 года № 007</w:t>
            </w:r>
          </w:p>
          <w:p w:rsidR="003677D4" w:rsidRPr="00635D1D" w:rsidRDefault="00703A30" w:rsidP="00BC09EB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Стратегия развития дошкольного, общего и дополнительного образования Белгородской области на 2013-2020 годы, утвержденная постановлением Правительства Белгородской области от 28 октября 2013 года № 431-ПП </w:t>
            </w:r>
          </w:p>
          <w:p w:rsidR="00635D1D" w:rsidRPr="004A2794" w:rsidRDefault="00635D1D" w:rsidP="00635D1D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Стратегия  развития  образования Белгородской области «Доброжелательная школа» на период 2019-2021гг.</w:t>
            </w:r>
          </w:p>
          <w:p w:rsidR="004A2794" w:rsidRPr="00C83984" w:rsidRDefault="004A2794" w:rsidP="004A2794">
            <w:pPr>
              <w:pStyle w:val="a3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1178" w:rsidRPr="00C83984" w:rsidTr="00214A3F">
        <w:tc>
          <w:tcPr>
            <w:tcW w:w="1844" w:type="dxa"/>
          </w:tcPr>
          <w:p w:rsidR="005E1178" w:rsidRDefault="005E1178" w:rsidP="00CB3DFF">
            <w:pPr>
              <w:pStyle w:val="a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1167">
              <w:rPr>
                <w:rFonts w:ascii="Times New Roman" w:hAnsi="Times New Roman" w:cs="Times New Roman"/>
                <w:i/>
                <w:sz w:val="26"/>
                <w:szCs w:val="26"/>
              </w:rPr>
              <w:t>Основные</w:t>
            </w:r>
          </w:p>
          <w:p w:rsidR="005E1178" w:rsidRPr="008B1167" w:rsidRDefault="005E1178" w:rsidP="00CB3DFF">
            <w:pPr>
              <w:pStyle w:val="a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1167">
              <w:rPr>
                <w:rFonts w:ascii="Times New Roman" w:hAnsi="Times New Roman" w:cs="Times New Roman"/>
                <w:i/>
                <w:sz w:val="26"/>
                <w:szCs w:val="26"/>
              </w:rPr>
              <w:t>задачи</w:t>
            </w:r>
          </w:p>
          <w:p w:rsidR="005E1178" w:rsidRPr="008B1167" w:rsidRDefault="005E1178" w:rsidP="00CB3DFF">
            <w:pPr>
              <w:pStyle w:val="a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1167">
              <w:rPr>
                <w:rFonts w:ascii="Times New Roman" w:hAnsi="Times New Roman" w:cs="Times New Roman"/>
                <w:i/>
                <w:sz w:val="26"/>
                <w:szCs w:val="26"/>
              </w:rPr>
              <w:t>программы</w:t>
            </w:r>
          </w:p>
        </w:tc>
        <w:tc>
          <w:tcPr>
            <w:tcW w:w="8079" w:type="dxa"/>
          </w:tcPr>
          <w:p w:rsidR="00F7163D" w:rsidRDefault="00F7163D" w:rsidP="004A2794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Реализация региональной модели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детствосберегающего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пространства «дети в приоритете»</w:t>
            </w:r>
          </w:p>
          <w:p w:rsidR="00635D1D" w:rsidRDefault="00635D1D" w:rsidP="004A2794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Внедрение </w:t>
            </w:r>
            <w:r w:rsidRPr="009F0D0E">
              <w:rPr>
                <w:rFonts w:ascii="Times New Roman" w:hAnsi="Times New Roman" w:cs="Times New Roman"/>
                <w:sz w:val="26"/>
                <w:szCs w:val="26"/>
              </w:rPr>
              <w:t xml:space="preserve">бережливых технологий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управлений </w:t>
            </w:r>
            <w:r w:rsidRPr="009F0D0E">
              <w:rPr>
                <w:rFonts w:ascii="Times New Roman" w:hAnsi="Times New Roman" w:cs="Times New Roman"/>
                <w:sz w:val="26"/>
                <w:szCs w:val="26"/>
              </w:rPr>
              <w:t xml:space="preserve">в деятельность ДОО  </w:t>
            </w:r>
          </w:p>
          <w:p w:rsidR="005E1178" w:rsidRPr="00C83984" w:rsidRDefault="005E1178" w:rsidP="00F7163D">
            <w:pPr>
              <w:ind w:left="360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3B02FD" w:rsidRDefault="003B02FD" w:rsidP="005866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794" w:rsidRPr="00332CCC" w:rsidRDefault="004A2794" w:rsidP="005866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8667A" w:rsidRPr="003B02FD" w:rsidRDefault="0058667A" w:rsidP="003B02F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2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5.  «План действий по реализации Программы развития», пункт </w:t>
      </w:r>
      <w:r w:rsidRPr="00D83D6D">
        <w:rPr>
          <w:rFonts w:ascii="Times New Roman" w:hAnsi="Times New Roman" w:cs="Times New Roman"/>
          <w:b/>
          <w:sz w:val="28"/>
          <w:szCs w:val="28"/>
        </w:rPr>
        <w:t>5.2. «План действий по реализации Программы развития  при решении поставленных задач»,</w:t>
      </w:r>
      <w:r w:rsidRPr="003B0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02FD" w:rsidRPr="003B02FD">
        <w:rPr>
          <w:rFonts w:ascii="Times New Roman" w:hAnsi="Times New Roman" w:cs="Times New Roman"/>
          <w:b/>
          <w:sz w:val="28"/>
          <w:szCs w:val="28"/>
        </w:rPr>
        <w:t>дополнить</w:t>
      </w:r>
      <w:r w:rsidRPr="003B02FD">
        <w:rPr>
          <w:rFonts w:ascii="Times New Roman" w:hAnsi="Times New Roman" w:cs="Times New Roman"/>
          <w:b/>
          <w:sz w:val="28"/>
          <w:szCs w:val="28"/>
        </w:rPr>
        <w:t xml:space="preserve"> следующ</w:t>
      </w:r>
      <w:r w:rsidR="003B02FD" w:rsidRPr="003B02FD">
        <w:rPr>
          <w:rFonts w:ascii="Times New Roman" w:hAnsi="Times New Roman" w:cs="Times New Roman"/>
          <w:b/>
          <w:sz w:val="28"/>
          <w:szCs w:val="28"/>
        </w:rPr>
        <w:t>им</w:t>
      </w:r>
      <w:r w:rsidRPr="003B02FD">
        <w:rPr>
          <w:rFonts w:ascii="Times New Roman" w:hAnsi="Times New Roman" w:cs="Times New Roman"/>
          <w:b/>
          <w:sz w:val="28"/>
          <w:szCs w:val="28"/>
        </w:rPr>
        <w:t xml:space="preserve"> содержани</w:t>
      </w:r>
      <w:r w:rsidR="003B02FD" w:rsidRPr="003B02FD">
        <w:rPr>
          <w:rFonts w:ascii="Times New Roman" w:hAnsi="Times New Roman" w:cs="Times New Roman"/>
          <w:b/>
          <w:sz w:val="28"/>
          <w:szCs w:val="28"/>
        </w:rPr>
        <w:t>ем</w:t>
      </w:r>
      <w:r w:rsidRPr="003B02FD">
        <w:rPr>
          <w:rFonts w:ascii="Times New Roman" w:hAnsi="Times New Roman" w:cs="Times New Roman"/>
          <w:b/>
          <w:sz w:val="28"/>
          <w:szCs w:val="28"/>
        </w:rPr>
        <w:t>:</w:t>
      </w:r>
    </w:p>
    <w:p w:rsidR="00214A3F" w:rsidRPr="00214A3F" w:rsidRDefault="00214A3F" w:rsidP="003B02FD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401E36" w:rsidRPr="00FC5BFB" w:rsidRDefault="00401E36" w:rsidP="004A279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 w:rsidRPr="00FC5BFB">
        <w:rPr>
          <w:rFonts w:ascii="Times New Roman" w:hAnsi="Times New Roman" w:cs="Times New Roman"/>
          <w:b/>
          <w:i/>
          <w:sz w:val="28"/>
          <w:szCs w:val="28"/>
        </w:rPr>
        <w:t>Внедрение бережливых технологий в деятельность ДОО</w:t>
      </w:r>
    </w:p>
    <w:p w:rsidR="00401E36" w:rsidRDefault="00401E36" w:rsidP="00401E3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«Бережливый детски сад»</w:t>
      </w:r>
    </w:p>
    <w:p w:rsidR="00401E36" w:rsidRPr="00214A3F" w:rsidRDefault="00401E36" w:rsidP="00401E36">
      <w:pPr>
        <w:pStyle w:val="a3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985"/>
        <w:gridCol w:w="1701"/>
        <w:gridCol w:w="2409"/>
      </w:tblGrid>
      <w:tr w:rsidR="00401E36" w:rsidRPr="00110B56" w:rsidTr="00902988">
        <w:tc>
          <w:tcPr>
            <w:tcW w:w="3652" w:type="dxa"/>
          </w:tcPr>
          <w:p w:rsidR="00401E36" w:rsidRPr="00110B56" w:rsidRDefault="00401E36" w:rsidP="0090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401E36" w:rsidRPr="00110B56" w:rsidRDefault="00401E36" w:rsidP="0090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  и исполнители</w:t>
            </w:r>
          </w:p>
        </w:tc>
        <w:tc>
          <w:tcPr>
            <w:tcW w:w="1701" w:type="dxa"/>
          </w:tcPr>
          <w:p w:rsidR="00401E36" w:rsidRPr="00110B56" w:rsidRDefault="00401E36" w:rsidP="0090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509">
              <w:rPr>
                <w:rFonts w:ascii="Times New Roman" w:hAnsi="Times New Roman" w:cs="Times New Roman"/>
                <w:i/>
                <w:sz w:val="24"/>
                <w:szCs w:val="24"/>
              </w:rPr>
              <w:t>Планируемые сроки (гг.)</w:t>
            </w:r>
          </w:p>
        </w:tc>
        <w:tc>
          <w:tcPr>
            <w:tcW w:w="2409" w:type="dxa"/>
          </w:tcPr>
          <w:p w:rsidR="00401E36" w:rsidRPr="00110B56" w:rsidRDefault="00401E36" w:rsidP="0090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Ожидаемые  результаты</w:t>
            </w:r>
          </w:p>
        </w:tc>
      </w:tr>
      <w:tr w:rsidR="00401E36" w:rsidRPr="00110B56" w:rsidTr="00902988">
        <w:tc>
          <w:tcPr>
            <w:tcW w:w="3652" w:type="dxa"/>
          </w:tcPr>
          <w:p w:rsidR="00401E36" w:rsidRPr="00DC0F62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команды по направлению проекта </w:t>
            </w:r>
          </w:p>
        </w:tc>
        <w:tc>
          <w:tcPr>
            <w:tcW w:w="1985" w:type="dxa"/>
          </w:tcPr>
          <w:p w:rsidR="00401E36" w:rsidRPr="00584063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ДОО</w:t>
            </w:r>
          </w:p>
          <w:p w:rsidR="00401E36" w:rsidRPr="003E3509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1E36" w:rsidRPr="003E3509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</w:p>
        </w:tc>
        <w:tc>
          <w:tcPr>
            <w:tcW w:w="2409" w:type="dxa"/>
          </w:tcPr>
          <w:p w:rsidR="00401E36" w:rsidRPr="00C7715B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 реализуются проекты</w:t>
            </w:r>
          </w:p>
        </w:tc>
      </w:tr>
      <w:tr w:rsidR="00401E36" w:rsidRPr="003E3509" w:rsidTr="00902988">
        <w:tc>
          <w:tcPr>
            <w:tcW w:w="3652" w:type="dxa"/>
          </w:tcPr>
          <w:p w:rsidR="00401E36" w:rsidRPr="003E3509" w:rsidRDefault="00401E36" w:rsidP="009029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и реализация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краткосрочного </w:t>
            </w:r>
            <w:r w:rsidRPr="00FF2D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институционального проекта </w:t>
            </w:r>
            <w:r w:rsidRPr="006D16E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6D16E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Оптимизация процесса приема сотрудников</w:t>
            </w:r>
            <w:r w:rsidRPr="006D16E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br/>
              <w:t xml:space="preserve"> на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работу в дошкольное учреждение</w:t>
            </w:r>
            <w:r w:rsidRPr="006D16E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внедрению бережливого управления в ДОО</w:t>
            </w:r>
          </w:p>
        </w:tc>
        <w:tc>
          <w:tcPr>
            <w:tcW w:w="1985" w:type="dxa"/>
          </w:tcPr>
          <w:p w:rsidR="00401E36" w:rsidRPr="00584063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работники ДОО</w:t>
            </w:r>
          </w:p>
          <w:p w:rsidR="00401E36" w:rsidRPr="00584063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1E36" w:rsidRPr="003E3509" w:rsidRDefault="00401E36" w:rsidP="009029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401E36" w:rsidRPr="006D16EA" w:rsidRDefault="00401E36" w:rsidP="00902988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16E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Исключение факторов нарушения трудового законодательства РФ</w:t>
            </w:r>
          </w:p>
          <w:p w:rsidR="00401E36" w:rsidRPr="006D16EA" w:rsidRDefault="00401E36" w:rsidP="00902988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16E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Сокращение временных затрат  на прием нового сотрудника</w:t>
            </w:r>
          </w:p>
          <w:p w:rsidR="00401E36" w:rsidRPr="00F826AD" w:rsidRDefault="00401E36" w:rsidP="00902988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01E36" w:rsidRPr="003E3509" w:rsidTr="00902988">
        <w:tc>
          <w:tcPr>
            <w:tcW w:w="3652" w:type="dxa"/>
          </w:tcPr>
          <w:p w:rsidR="00401E36" w:rsidRPr="00FF2D28" w:rsidRDefault="00401E36" w:rsidP="00401E3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D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и реализация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подпроекта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«Навигация и безопасность внутреннего и внешнего пространства в ДОО»</w:t>
            </w:r>
          </w:p>
        </w:tc>
        <w:tc>
          <w:tcPr>
            <w:tcW w:w="1985" w:type="dxa"/>
          </w:tcPr>
          <w:p w:rsidR="00401E36" w:rsidRPr="00584063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работники ДОО</w:t>
            </w:r>
          </w:p>
          <w:p w:rsidR="00401E36" w:rsidRPr="00584063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1E36" w:rsidRPr="00110B56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</w:p>
        </w:tc>
        <w:tc>
          <w:tcPr>
            <w:tcW w:w="2409" w:type="dxa"/>
          </w:tcPr>
          <w:p w:rsidR="00401E36" w:rsidRDefault="00401E36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Создана удобная дл восприятия навигация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внутреннего и внешнего пространства в помещениях и на территории ДОО</w:t>
            </w:r>
          </w:p>
        </w:tc>
      </w:tr>
    </w:tbl>
    <w:p w:rsidR="00401E36" w:rsidRPr="004A2794" w:rsidRDefault="00401E36" w:rsidP="003B02FD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4A2794" w:rsidRDefault="004A2794" w:rsidP="004A2794">
      <w:pPr>
        <w:pStyle w:val="a3"/>
        <w:ind w:left="1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r w:rsidR="00A77694">
        <w:rPr>
          <w:rFonts w:ascii="Times New Roman" w:hAnsi="Times New Roman" w:cs="Times New Roman"/>
          <w:b/>
          <w:i/>
          <w:sz w:val="28"/>
          <w:szCs w:val="28"/>
        </w:rPr>
        <w:t xml:space="preserve">Внедрение модели </w:t>
      </w:r>
      <w:proofErr w:type="spellStart"/>
      <w:r w:rsidR="00A77694">
        <w:rPr>
          <w:rFonts w:ascii="Times New Roman" w:hAnsi="Times New Roman" w:cs="Times New Roman"/>
          <w:b/>
          <w:i/>
          <w:sz w:val="28"/>
          <w:szCs w:val="28"/>
        </w:rPr>
        <w:t>детс</w:t>
      </w:r>
      <w:r w:rsidR="00DC0F62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A77694">
        <w:rPr>
          <w:rFonts w:ascii="Times New Roman" w:hAnsi="Times New Roman" w:cs="Times New Roman"/>
          <w:b/>
          <w:i/>
          <w:sz w:val="28"/>
          <w:szCs w:val="28"/>
        </w:rPr>
        <w:t>восберегающего</w:t>
      </w:r>
      <w:proofErr w:type="spellEnd"/>
      <w:r w:rsidR="00A77694">
        <w:rPr>
          <w:rFonts w:ascii="Times New Roman" w:hAnsi="Times New Roman" w:cs="Times New Roman"/>
          <w:b/>
          <w:i/>
          <w:sz w:val="28"/>
          <w:szCs w:val="28"/>
        </w:rPr>
        <w:t xml:space="preserve"> пространства</w:t>
      </w:r>
    </w:p>
    <w:p w:rsidR="00C548F0" w:rsidRDefault="00A77694" w:rsidP="004A2794">
      <w:pPr>
        <w:pStyle w:val="a3"/>
        <w:ind w:left="4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«Дети в приоритете»</w:t>
      </w:r>
    </w:p>
    <w:p w:rsidR="00C548F0" w:rsidRPr="00214A3F" w:rsidRDefault="00C548F0" w:rsidP="00C548F0">
      <w:pPr>
        <w:pStyle w:val="a3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985"/>
        <w:gridCol w:w="1701"/>
        <w:gridCol w:w="2409"/>
      </w:tblGrid>
      <w:tr w:rsidR="00C548F0" w:rsidRPr="00110B56" w:rsidTr="00CB3DFF">
        <w:tc>
          <w:tcPr>
            <w:tcW w:w="3652" w:type="dxa"/>
          </w:tcPr>
          <w:p w:rsidR="00C548F0" w:rsidRPr="00110B56" w:rsidRDefault="00C548F0" w:rsidP="00CB3DF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C548F0" w:rsidRPr="00110B56" w:rsidRDefault="00C548F0" w:rsidP="00CB3DF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  и исполнители</w:t>
            </w:r>
          </w:p>
        </w:tc>
        <w:tc>
          <w:tcPr>
            <w:tcW w:w="1701" w:type="dxa"/>
          </w:tcPr>
          <w:p w:rsidR="00C548F0" w:rsidRPr="00110B56" w:rsidRDefault="00C548F0" w:rsidP="00CB3DF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509">
              <w:rPr>
                <w:rFonts w:ascii="Times New Roman" w:hAnsi="Times New Roman" w:cs="Times New Roman"/>
                <w:i/>
                <w:sz w:val="24"/>
                <w:szCs w:val="24"/>
              </w:rPr>
              <w:t>Планируемые сроки (гг.)</w:t>
            </w:r>
          </w:p>
        </w:tc>
        <w:tc>
          <w:tcPr>
            <w:tcW w:w="2409" w:type="dxa"/>
          </w:tcPr>
          <w:p w:rsidR="00C548F0" w:rsidRPr="00110B56" w:rsidRDefault="00C548F0" w:rsidP="00CB3DF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Ожидаемые  результаты</w:t>
            </w:r>
          </w:p>
        </w:tc>
      </w:tr>
      <w:tr w:rsidR="00C7715B" w:rsidRPr="00110B56" w:rsidTr="00CB3DFF">
        <w:tc>
          <w:tcPr>
            <w:tcW w:w="3652" w:type="dxa"/>
          </w:tcPr>
          <w:p w:rsidR="00332CCC" w:rsidRPr="00DC0F62" w:rsidRDefault="00C7715B" w:rsidP="004A2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команд проектов</w:t>
            </w:r>
            <w:r w:rsidR="008800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80023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творческих групп по направлениям модели </w:t>
            </w:r>
            <w:proofErr w:type="spellStart"/>
            <w:r w:rsidRPr="00A01731">
              <w:rPr>
                <w:rFonts w:ascii="Times New Roman" w:hAnsi="Times New Roman" w:cs="Times New Roman"/>
                <w:sz w:val="24"/>
                <w:szCs w:val="24"/>
              </w:rPr>
              <w:t>детсвосберегающего</w:t>
            </w:r>
            <w:proofErr w:type="spellEnd"/>
            <w:r w:rsidRPr="00A01731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«Дети в приоритете» (семья,  педагог, среда, содержание образования)</w:t>
            </w:r>
          </w:p>
        </w:tc>
        <w:tc>
          <w:tcPr>
            <w:tcW w:w="1985" w:type="dxa"/>
          </w:tcPr>
          <w:p w:rsidR="00C7715B" w:rsidRPr="00584063" w:rsidRDefault="00C7715B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7715B" w:rsidRPr="00584063" w:rsidRDefault="00C7715B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C7715B" w:rsidRPr="00584063" w:rsidRDefault="00C7715B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C7715B" w:rsidRPr="003E3509" w:rsidRDefault="00C7715B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:rsidR="00C7715B" w:rsidRPr="003E3509" w:rsidRDefault="00C7715B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</w:p>
        </w:tc>
        <w:tc>
          <w:tcPr>
            <w:tcW w:w="2409" w:type="dxa"/>
          </w:tcPr>
          <w:p w:rsidR="00C7715B" w:rsidRPr="00C7715B" w:rsidRDefault="00C7715B" w:rsidP="00C771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 реализуются проекты</w:t>
            </w:r>
          </w:p>
        </w:tc>
      </w:tr>
      <w:tr w:rsidR="002F4DE5" w:rsidRPr="00110B56" w:rsidTr="00CB3DFF">
        <w:tc>
          <w:tcPr>
            <w:tcW w:w="3652" w:type="dxa"/>
          </w:tcPr>
          <w:p w:rsidR="002F4DE5" w:rsidRDefault="002F4DE5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31">
              <w:rPr>
                <w:rFonts w:ascii="Times New Roman" w:hAnsi="Times New Roman" w:cs="Times New Roman"/>
                <w:sz w:val="24"/>
                <w:szCs w:val="24"/>
              </w:rPr>
              <w:t xml:space="preserve">Принять </w:t>
            </w:r>
            <w:proofErr w:type="gramStart"/>
            <w:r w:rsidRPr="00A01731">
              <w:rPr>
                <w:rFonts w:ascii="Times New Roman" w:hAnsi="Times New Roman" w:cs="Times New Roman"/>
                <w:sz w:val="24"/>
                <w:szCs w:val="24"/>
              </w:rPr>
              <w:t>участие  в</w:t>
            </w:r>
            <w:proofErr w:type="gramEnd"/>
            <w:r w:rsidRPr="00A0173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01731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01731"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31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доброжелательного </w:t>
            </w:r>
            <w:proofErr w:type="spellStart"/>
            <w:r w:rsidRPr="00A01731">
              <w:rPr>
                <w:rFonts w:ascii="Times New Roman" w:hAnsi="Times New Roman" w:cs="Times New Roman"/>
                <w:sz w:val="24"/>
                <w:szCs w:val="24"/>
              </w:rPr>
              <w:t>детсвосберегающего</w:t>
            </w:r>
            <w:proofErr w:type="spellEnd"/>
            <w:r w:rsidRPr="00A01731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 ДО </w:t>
            </w:r>
          </w:p>
          <w:p w:rsidR="002F4DE5" w:rsidRDefault="002F4DE5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31">
              <w:rPr>
                <w:rFonts w:ascii="Times New Roman" w:hAnsi="Times New Roman" w:cs="Times New Roman"/>
                <w:sz w:val="24"/>
                <w:szCs w:val="24"/>
              </w:rPr>
              <w:t>«Счастливое детство»</w:t>
            </w:r>
          </w:p>
        </w:tc>
        <w:tc>
          <w:tcPr>
            <w:tcW w:w="1985" w:type="dxa"/>
          </w:tcPr>
          <w:p w:rsidR="002F4DE5" w:rsidRPr="00584063" w:rsidRDefault="002F4DE5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2F4DE5" w:rsidRPr="00584063" w:rsidRDefault="002F4DE5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2F4DE5" w:rsidRPr="00584063" w:rsidRDefault="002F4DE5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2F4DE5" w:rsidRPr="00584063" w:rsidRDefault="002F4DE5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:rsidR="002F4DE5" w:rsidRPr="00110B56" w:rsidRDefault="002F4DE5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</w:p>
        </w:tc>
        <w:tc>
          <w:tcPr>
            <w:tcW w:w="2409" w:type="dxa"/>
          </w:tcPr>
          <w:p w:rsidR="002F4DE5" w:rsidRDefault="002F4DE5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работы по формированию </w:t>
            </w:r>
            <w:r w:rsidRPr="00A01731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доброжелательного </w:t>
            </w:r>
            <w:proofErr w:type="spellStart"/>
            <w:r w:rsidRPr="00A01731">
              <w:rPr>
                <w:rFonts w:ascii="Times New Roman" w:hAnsi="Times New Roman" w:cs="Times New Roman"/>
                <w:sz w:val="24"/>
                <w:szCs w:val="24"/>
              </w:rPr>
              <w:t>детсвосберегающего</w:t>
            </w:r>
            <w:proofErr w:type="spellEnd"/>
            <w:r w:rsidRPr="00A01731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 ДО </w:t>
            </w:r>
          </w:p>
          <w:p w:rsidR="002F4DE5" w:rsidRDefault="002F4DE5" w:rsidP="00902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31">
              <w:rPr>
                <w:rFonts w:ascii="Times New Roman" w:hAnsi="Times New Roman" w:cs="Times New Roman"/>
                <w:sz w:val="24"/>
                <w:szCs w:val="24"/>
              </w:rPr>
              <w:t>«Счастливое детство»</w:t>
            </w:r>
          </w:p>
        </w:tc>
      </w:tr>
      <w:tr w:rsidR="00C548F0" w:rsidRPr="003E3509" w:rsidTr="00CB3DFF">
        <w:tc>
          <w:tcPr>
            <w:tcW w:w="3652" w:type="dxa"/>
          </w:tcPr>
          <w:p w:rsidR="00C548F0" w:rsidRPr="003E3509" w:rsidRDefault="00880023" w:rsidP="00BC35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Разработка и реализация долгосрочного институционального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«Детский сад – территория комфорта, радости и добра»</w:t>
            </w:r>
          </w:p>
        </w:tc>
        <w:tc>
          <w:tcPr>
            <w:tcW w:w="1985" w:type="dxa"/>
          </w:tcPr>
          <w:p w:rsidR="00C548F0" w:rsidRPr="00584063" w:rsidRDefault="00C548F0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548F0" w:rsidRPr="00584063" w:rsidRDefault="00C548F0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C548F0" w:rsidRPr="00584063" w:rsidRDefault="00C548F0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C548F0" w:rsidRPr="003E3509" w:rsidRDefault="00C548F0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:rsidR="00C548F0" w:rsidRPr="003E3509" w:rsidRDefault="00C548F0" w:rsidP="002F4D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  <w:r w:rsidR="002F4DE5" w:rsidRPr="00401E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</w:t>
            </w:r>
            <w:r w:rsidRPr="00401E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-202</w:t>
            </w:r>
            <w:r w:rsidR="00A77694" w:rsidRPr="00401E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 w:rsidRPr="00401E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гг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C548F0" w:rsidRPr="003E3509" w:rsidRDefault="00C548F0" w:rsidP="008F46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EA9" w:rsidRPr="003E3509" w:rsidTr="00CB3DFF">
        <w:tc>
          <w:tcPr>
            <w:tcW w:w="3652" w:type="dxa"/>
          </w:tcPr>
          <w:p w:rsidR="002F4DE5" w:rsidRDefault="002F4DE5" w:rsidP="00A01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зработка и реализация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подпроекта</w:t>
            </w:r>
            <w:proofErr w:type="spellEnd"/>
          </w:p>
          <w:p w:rsidR="00336EA9" w:rsidRDefault="002F4DE5" w:rsidP="00A0173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7694">
              <w:rPr>
                <w:rFonts w:ascii="Times New Roman" w:eastAsia="Calibri" w:hAnsi="Times New Roman" w:cs="Times New Roman"/>
                <w:sz w:val="24"/>
                <w:szCs w:val="24"/>
              </w:rPr>
              <w:t>«Доброжелательность содержания образования для участников образовательного процесса»</w:t>
            </w:r>
          </w:p>
          <w:p w:rsidR="002F4DE5" w:rsidRPr="00A01731" w:rsidRDefault="002F4DE5" w:rsidP="00A01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77694" w:rsidRPr="00584063" w:rsidRDefault="00A77694" w:rsidP="00A776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77694" w:rsidRPr="00584063" w:rsidRDefault="00A77694" w:rsidP="00A776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A77694" w:rsidRPr="00584063" w:rsidRDefault="00A77694" w:rsidP="00A776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336EA9" w:rsidRPr="00584063" w:rsidRDefault="00A77694" w:rsidP="00A776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:rsidR="00336EA9" w:rsidRPr="00110B56" w:rsidRDefault="00A77694" w:rsidP="00A776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336EA9" w:rsidRDefault="006E6019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и внедрить «Кодекс дружелюбного общения» всех участников образовательного процесса</w:t>
            </w:r>
          </w:p>
        </w:tc>
      </w:tr>
      <w:tr w:rsidR="00A77694" w:rsidRPr="003E3509" w:rsidTr="00CB3DFF">
        <w:tc>
          <w:tcPr>
            <w:tcW w:w="3652" w:type="dxa"/>
          </w:tcPr>
          <w:p w:rsidR="00A77694" w:rsidRPr="00FF2D28" w:rsidRDefault="00A77694" w:rsidP="00181D3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D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и реализация </w:t>
            </w:r>
            <w:proofErr w:type="spellStart"/>
            <w:r w:rsidR="00181D3E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 w:rsidRPr="00FF2D28">
              <w:rPr>
                <w:rFonts w:ascii="Times New Roman" w:eastAsia="Calibri" w:hAnsi="Times New Roman" w:cs="Times New Roman"/>
                <w:sz w:val="24"/>
                <w:szCs w:val="24"/>
              </w:rPr>
              <w:t>проекта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«Клуб «Умники и умницы, как одна из инновационных форм работы с одаренными детьми»</w:t>
            </w:r>
          </w:p>
        </w:tc>
        <w:tc>
          <w:tcPr>
            <w:tcW w:w="1985" w:type="dxa"/>
          </w:tcPr>
          <w:p w:rsidR="00A77694" w:rsidRPr="00584063" w:rsidRDefault="00A77694" w:rsidP="00A776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77694" w:rsidRPr="00584063" w:rsidRDefault="00A77694" w:rsidP="00A776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A77694" w:rsidRPr="00584063" w:rsidRDefault="00A77694" w:rsidP="00A776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063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A77694" w:rsidRPr="00584063" w:rsidRDefault="00A77694" w:rsidP="00A776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:rsidR="00A77694" w:rsidRPr="00110B56" w:rsidRDefault="008F468C" w:rsidP="00401E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1E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10B56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</w:p>
        </w:tc>
        <w:tc>
          <w:tcPr>
            <w:tcW w:w="2409" w:type="dxa"/>
          </w:tcPr>
          <w:p w:rsidR="00A77694" w:rsidRDefault="003241E7" w:rsidP="00CB3D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системы выявления, развития и поддержки способностей одаренных детей в ДОО</w:t>
            </w:r>
          </w:p>
        </w:tc>
      </w:tr>
    </w:tbl>
    <w:p w:rsidR="00C4462C" w:rsidRPr="002C0244" w:rsidRDefault="00C4462C" w:rsidP="00C4462C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401E36" w:rsidRPr="00B92CAC" w:rsidRDefault="00401E36" w:rsidP="0058667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2CAC" w:rsidRDefault="00B92CAC" w:rsidP="00B92C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3B02FD">
        <w:rPr>
          <w:rFonts w:ascii="Times New Roman" w:hAnsi="Times New Roman" w:cs="Times New Roman"/>
          <w:b/>
          <w:sz w:val="28"/>
          <w:szCs w:val="28"/>
        </w:rPr>
        <w:t>РАЗДЕЛ 5.  «План действий по реализации Программы развития», пункт «Целевые индикаторы эффективности реализации Программы развития»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92CAC" w:rsidRPr="008808E6" w:rsidRDefault="00B92CAC" w:rsidP="00B92CAC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92CAC" w:rsidRDefault="00B92CAC" w:rsidP="00B92C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внести изменения следующего содержания:</w:t>
      </w:r>
    </w:p>
    <w:p w:rsidR="00B92CAC" w:rsidRPr="006F4AC6" w:rsidRDefault="00B92CAC" w:rsidP="00B92CA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65" w:type="dxa"/>
        <w:tblInd w:w="-318" w:type="dxa"/>
        <w:tblLook w:val="04A0" w:firstRow="1" w:lastRow="0" w:firstColumn="1" w:lastColumn="0" w:noHBand="0" w:noVBand="1"/>
      </w:tblPr>
      <w:tblGrid>
        <w:gridCol w:w="479"/>
        <w:gridCol w:w="3916"/>
        <w:gridCol w:w="1142"/>
        <w:gridCol w:w="1132"/>
        <w:gridCol w:w="1132"/>
        <w:gridCol w:w="1132"/>
        <w:gridCol w:w="1132"/>
      </w:tblGrid>
      <w:tr w:rsidR="00B92CAC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Направления</w:t>
            </w:r>
          </w:p>
          <w:p w:rsidR="00B92CAC" w:rsidRPr="00CD2DC5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2019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2020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2021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2022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Обновление нормативно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правовой базы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60%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70%</w:t>
            </w:r>
          </w:p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80%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95%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Увеличение доли участия педагогов и воспитанников в мероприятиях разного уровня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5 %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10%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15%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25%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Соответствие образовательной среды ДОУ требованиям ФГОС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65%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75%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85%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B92CAC" w:rsidRPr="008A74B6" w:rsidTr="00902988">
        <w:trPr>
          <w:trHeight w:val="271"/>
        </w:trPr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Повышение качества образования в ДОУ</w:t>
            </w:r>
          </w:p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10%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15%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20%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 xml:space="preserve">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30%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Разработка и внедрение целостной внутренней системы оценки качества образования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50%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70%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85%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Повышение информационной культуры участников образовательных отношений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70%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80%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90%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Развитие образовательных услуг с использованием ИКТ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30%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45%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60%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и эффективное функционирование официального сайта ДОУ 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(удовлетвор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нность родителей и Учредителя)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Положительная динамика в физическом развитии и здоровье детей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+2%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+4%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+6%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+10%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+1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Рост личностных достижений всех участников образовательного процесса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5 %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10%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15%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На 25%</w:t>
            </w:r>
          </w:p>
        </w:tc>
      </w:tr>
      <w:tr w:rsidR="00B92CAC" w:rsidRPr="008A74B6" w:rsidTr="00902988">
        <w:tc>
          <w:tcPr>
            <w:tcW w:w="479" w:type="dxa"/>
            <w:tcBorders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B92CAC" w:rsidRPr="00203291" w:rsidRDefault="00B92CAC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Удовлетворенность субъектов взаимодействия</w:t>
            </w:r>
          </w:p>
          <w:p w:rsidR="00B92CAC" w:rsidRPr="003F5098" w:rsidRDefault="00B92CAC" w:rsidP="00902988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90%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92%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94%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98%</w:t>
            </w:r>
          </w:p>
        </w:tc>
        <w:tc>
          <w:tcPr>
            <w:tcW w:w="1132" w:type="dxa"/>
          </w:tcPr>
          <w:p w:rsidR="00B92CAC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</w:tbl>
    <w:p w:rsidR="00B92CAC" w:rsidRPr="00B92CAC" w:rsidRDefault="00B92CAC" w:rsidP="00B92CA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2CAC" w:rsidRDefault="00B92CAC" w:rsidP="00B92C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B02FD">
        <w:rPr>
          <w:rFonts w:ascii="Times New Roman" w:hAnsi="Times New Roman" w:cs="Times New Roman"/>
          <w:b/>
          <w:sz w:val="28"/>
          <w:szCs w:val="28"/>
        </w:rPr>
        <w:t xml:space="preserve"> дополнить следующим содержанием:</w:t>
      </w:r>
    </w:p>
    <w:p w:rsidR="003B02FD" w:rsidRPr="003B02FD" w:rsidRDefault="003B02FD" w:rsidP="0058667A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10065" w:type="dxa"/>
        <w:tblInd w:w="-318" w:type="dxa"/>
        <w:tblLook w:val="04A0" w:firstRow="1" w:lastRow="0" w:firstColumn="1" w:lastColumn="0" w:noHBand="0" w:noVBand="1"/>
      </w:tblPr>
      <w:tblGrid>
        <w:gridCol w:w="478"/>
        <w:gridCol w:w="4352"/>
        <w:gridCol w:w="63"/>
        <w:gridCol w:w="920"/>
        <w:gridCol w:w="992"/>
        <w:gridCol w:w="1134"/>
        <w:gridCol w:w="1134"/>
        <w:gridCol w:w="992"/>
      </w:tblGrid>
      <w:tr w:rsidR="00BC09EB" w:rsidRPr="00203291" w:rsidTr="00BC09EB">
        <w:tc>
          <w:tcPr>
            <w:tcW w:w="478" w:type="dxa"/>
            <w:tcBorders>
              <w:right w:val="single" w:sz="4" w:space="0" w:color="auto"/>
            </w:tcBorders>
          </w:tcPr>
          <w:p w:rsidR="00BC09EB" w:rsidRPr="00203291" w:rsidRDefault="00BC09EB" w:rsidP="00CB3DFF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44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C09EB" w:rsidRDefault="00BC09EB" w:rsidP="00CB3DFF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Направления</w:t>
            </w:r>
          </w:p>
          <w:p w:rsidR="00BC09EB" w:rsidRPr="00CD2DC5" w:rsidRDefault="00BC09EB" w:rsidP="00CB3DF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BC09EB" w:rsidRPr="00203291" w:rsidRDefault="00BC09EB" w:rsidP="00712733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2019</w:t>
            </w:r>
          </w:p>
        </w:tc>
        <w:tc>
          <w:tcPr>
            <w:tcW w:w="992" w:type="dxa"/>
          </w:tcPr>
          <w:p w:rsidR="00BC09EB" w:rsidRPr="00203291" w:rsidRDefault="00BC09EB" w:rsidP="00712733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2020</w:t>
            </w:r>
          </w:p>
        </w:tc>
        <w:tc>
          <w:tcPr>
            <w:tcW w:w="1134" w:type="dxa"/>
          </w:tcPr>
          <w:p w:rsidR="00BC09EB" w:rsidRPr="00203291" w:rsidRDefault="00BC09EB" w:rsidP="00712733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2021</w:t>
            </w:r>
          </w:p>
        </w:tc>
        <w:tc>
          <w:tcPr>
            <w:tcW w:w="1134" w:type="dxa"/>
          </w:tcPr>
          <w:p w:rsidR="00BC09EB" w:rsidRPr="00203291" w:rsidRDefault="00BC09EB" w:rsidP="00712733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b/>
                <w:sz w:val="26"/>
                <w:szCs w:val="26"/>
              </w:rPr>
              <w:t>2022</w:t>
            </w:r>
          </w:p>
        </w:tc>
        <w:tc>
          <w:tcPr>
            <w:tcW w:w="992" w:type="dxa"/>
          </w:tcPr>
          <w:p w:rsidR="00BC09EB" w:rsidRPr="00203291" w:rsidRDefault="00BC09EB" w:rsidP="00CB3DFF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2023</w:t>
            </w:r>
          </w:p>
        </w:tc>
      </w:tr>
      <w:tr w:rsidR="00BC09EB" w:rsidRPr="00203291" w:rsidTr="00BC09EB">
        <w:tc>
          <w:tcPr>
            <w:tcW w:w="478" w:type="dxa"/>
            <w:tcBorders>
              <w:right w:val="single" w:sz="4" w:space="0" w:color="auto"/>
            </w:tcBorders>
          </w:tcPr>
          <w:p w:rsidR="00BC09EB" w:rsidRPr="00203291" w:rsidRDefault="00BC09EB" w:rsidP="00CB3DF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10F4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C09EB" w:rsidRPr="00203291" w:rsidRDefault="00BC09EB" w:rsidP="00CB3DF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Охват воспитанников, демонстрирующих высокий уровень готовности к обучению в школе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0%</w:t>
            </w:r>
          </w:p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34" w:type="dxa"/>
          </w:tcPr>
          <w:p w:rsidR="00BC09EB" w:rsidRPr="00203291" w:rsidRDefault="00BC09EB" w:rsidP="00BC09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:rsidR="00BC09EB" w:rsidRPr="00203291" w:rsidRDefault="00BC09EB" w:rsidP="00BC09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BC09EB" w:rsidRPr="00203291" w:rsidTr="00BC09EB">
        <w:tc>
          <w:tcPr>
            <w:tcW w:w="478" w:type="dxa"/>
            <w:tcBorders>
              <w:right w:val="single" w:sz="4" w:space="0" w:color="auto"/>
            </w:tcBorders>
          </w:tcPr>
          <w:p w:rsidR="00BC09EB" w:rsidRPr="00203291" w:rsidRDefault="00710F4B" w:rsidP="00CB3DF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352" w:type="dxa"/>
            <w:tcBorders>
              <w:left w:val="single" w:sz="4" w:space="0" w:color="auto"/>
              <w:right w:val="single" w:sz="4" w:space="0" w:color="auto"/>
            </w:tcBorders>
          </w:tcPr>
          <w:p w:rsidR="00BC09EB" w:rsidRPr="00203291" w:rsidRDefault="00BC09EB" w:rsidP="00CB3DF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Охват педагогов, вовлеченных в проектную и инновационную деятельность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</w:tcBorders>
          </w:tcPr>
          <w:p w:rsidR="00BC09EB" w:rsidRPr="00203291" w:rsidRDefault="00BC09EB" w:rsidP="00BC09E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60%</w:t>
            </w:r>
          </w:p>
        </w:tc>
        <w:tc>
          <w:tcPr>
            <w:tcW w:w="992" w:type="dxa"/>
          </w:tcPr>
          <w:p w:rsidR="00BC09EB" w:rsidRPr="00203291" w:rsidRDefault="00BC09EB" w:rsidP="00212E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34" w:type="dxa"/>
          </w:tcPr>
          <w:p w:rsidR="00BC09EB" w:rsidRPr="00203291" w:rsidRDefault="00BC09EB" w:rsidP="00CB3D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0%</w:t>
            </w:r>
          </w:p>
          <w:p w:rsidR="00BC09EB" w:rsidRPr="00203291" w:rsidRDefault="00BC09EB" w:rsidP="00CB3D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BC09EB" w:rsidRPr="00203291" w:rsidRDefault="00BC09EB" w:rsidP="00CB3D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:rsidR="00BC09EB" w:rsidRPr="00203291" w:rsidRDefault="00BC09EB" w:rsidP="00CB3D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BC09EB" w:rsidRPr="00203291" w:rsidTr="00BC09EB">
        <w:tc>
          <w:tcPr>
            <w:tcW w:w="478" w:type="dxa"/>
            <w:tcBorders>
              <w:right w:val="single" w:sz="4" w:space="0" w:color="auto"/>
            </w:tcBorders>
          </w:tcPr>
          <w:p w:rsidR="00BC09EB" w:rsidRPr="00203291" w:rsidRDefault="00710F4B" w:rsidP="00CB3DF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352" w:type="dxa"/>
            <w:tcBorders>
              <w:left w:val="single" w:sz="4" w:space="0" w:color="auto"/>
              <w:right w:val="single" w:sz="4" w:space="0" w:color="auto"/>
            </w:tcBorders>
          </w:tcPr>
          <w:p w:rsidR="00BC09EB" w:rsidRDefault="00BC09EB" w:rsidP="00F65233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Уровень профессиональной компетенции педагогического коллектива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</w:tcBorders>
          </w:tcPr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34" w:type="dxa"/>
          </w:tcPr>
          <w:p w:rsidR="00BC09EB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75%</w:t>
            </w:r>
          </w:p>
        </w:tc>
        <w:tc>
          <w:tcPr>
            <w:tcW w:w="992" w:type="dxa"/>
          </w:tcPr>
          <w:p w:rsidR="00BC09EB" w:rsidRDefault="00BC09EB" w:rsidP="00CB3D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80%</w:t>
            </w:r>
          </w:p>
        </w:tc>
      </w:tr>
      <w:tr w:rsidR="00BC09EB" w:rsidRPr="00203291" w:rsidTr="00BC09EB">
        <w:trPr>
          <w:trHeight w:val="497"/>
        </w:trPr>
        <w:tc>
          <w:tcPr>
            <w:tcW w:w="478" w:type="dxa"/>
            <w:tcBorders>
              <w:right w:val="single" w:sz="4" w:space="0" w:color="auto"/>
            </w:tcBorders>
          </w:tcPr>
          <w:p w:rsidR="00BC09EB" w:rsidRDefault="00710F4B" w:rsidP="00CB3DF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C09E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352" w:type="dxa"/>
            <w:tcBorders>
              <w:left w:val="single" w:sz="4" w:space="0" w:color="auto"/>
              <w:right w:val="single" w:sz="4" w:space="0" w:color="auto"/>
            </w:tcBorders>
          </w:tcPr>
          <w:p w:rsidR="00BC09EB" w:rsidRDefault="00BC09EB" w:rsidP="00B11045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Охват педагогов, использующих «доброжелательные» технологии в реализации образовательной деятельности с детьми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</w:tcBorders>
          </w:tcPr>
          <w:p w:rsidR="00BC09EB" w:rsidRDefault="00BC09EB" w:rsidP="00B92CAC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BC09EB" w:rsidRPr="00203291" w:rsidRDefault="00BC09EB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BC09EB" w:rsidRDefault="00BC09EB">
            <w:r w:rsidRPr="00F17F9C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134" w:type="dxa"/>
          </w:tcPr>
          <w:p w:rsidR="00BC09EB" w:rsidRDefault="00BC09EB">
            <w:r w:rsidRPr="00F17F9C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992" w:type="dxa"/>
          </w:tcPr>
          <w:p w:rsidR="00BC09EB" w:rsidRDefault="00BC09EB" w:rsidP="004550C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3E0F8A" w:rsidRPr="00203291" w:rsidTr="00BC09EB">
        <w:trPr>
          <w:trHeight w:val="497"/>
        </w:trPr>
        <w:tc>
          <w:tcPr>
            <w:tcW w:w="478" w:type="dxa"/>
            <w:tcBorders>
              <w:right w:val="single" w:sz="4" w:space="0" w:color="auto"/>
            </w:tcBorders>
          </w:tcPr>
          <w:p w:rsidR="003E0F8A" w:rsidRDefault="00710F4B" w:rsidP="00CB3DF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3E0F8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352" w:type="dxa"/>
            <w:tcBorders>
              <w:left w:val="single" w:sz="4" w:space="0" w:color="auto"/>
              <w:right w:val="single" w:sz="4" w:space="0" w:color="auto"/>
            </w:tcBorders>
          </w:tcPr>
          <w:p w:rsidR="003E0F8A" w:rsidRDefault="003E0F8A" w:rsidP="003E0F8A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Доля групп ДОО, развивающая среда в которых оборудована элементами «доброжелательного пространства» (центры релаксации, уголки уюта, «постеры» детских личностных и творческих достижений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</w:tcBorders>
          </w:tcPr>
          <w:p w:rsidR="003E0F8A" w:rsidRPr="00203291" w:rsidRDefault="003E0F8A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:rsidR="003E0F8A" w:rsidRPr="00203291" w:rsidRDefault="003E0F8A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3E0F8A" w:rsidRPr="00203291" w:rsidRDefault="003E0F8A" w:rsidP="00712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E0F8A" w:rsidRDefault="003E0F8A">
            <w:r w:rsidRPr="00C3110C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134" w:type="dxa"/>
          </w:tcPr>
          <w:p w:rsidR="003E0F8A" w:rsidRDefault="003E0F8A">
            <w:r w:rsidRPr="00C3110C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992" w:type="dxa"/>
          </w:tcPr>
          <w:p w:rsidR="003E0F8A" w:rsidRDefault="003E0F8A" w:rsidP="00CB3D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3E0F8A" w:rsidRPr="00203291" w:rsidTr="00BC09EB">
        <w:trPr>
          <w:trHeight w:val="497"/>
        </w:trPr>
        <w:tc>
          <w:tcPr>
            <w:tcW w:w="478" w:type="dxa"/>
            <w:tcBorders>
              <w:right w:val="single" w:sz="4" w:space="0" w:color="auto"/>
            </w:tcBorders>
          </w:tcPr>
          <w:p w:rsidR="003E0F8A" w:rsidRDefault="00710F4B" w:rsidP="00CB3DF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3E0F8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352" w:type="dxa"/>
            <w:tcBorders>
              <w:left w:val="single" w:sz="4" w:space="0" w:color="auto"/>
              <w:right w:val="single" w:sz="4" w:space="0" w:color="auto"/>
            </w:tcBorders>
          </w:tcPr>
          <w:p w:rsidR="003E0F8A" w:rsidRDefault="003E0F8A" w:rsidP="00B11045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Доля участников образовательных отношений, которая ориентируется на «Кодекс дружелюбного общения» при взаимодействии в ДОО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</w:tcBorders>
          </w:tcPr>
          <w:p w:rsidR="003E0F8A" w:rsidRDefault="003E0F8A" w:rsidP="00B11045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:rsidR="003E0F8A" w:rsidRPr="00203291" w:rsidRDefault="003E0F8A" w:rsidP="003E0F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  <w:r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3E0F8A" w:rsidRPr="00203291" w:rsidRDefault="003E0F8A" w:rsidP="00CB3D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E0F8A" w:rsidRDefault="003E0F8A" w:rsidP="003E0F8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</w:t>
            </w:r>
            <w:r w:rsidRPr="00C3110C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34" w:type="dxa"/>
          </w:tcPr>
          <w:p w:rsidR="003E0F8A" w:rsidRDefault="003E0F8A" w:rsidP="003E0F8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</w:t>
            </w:r>
            <w:r w:rsidRPr="00C3110C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:rsidR="003E0F8A" w:rsidRDefault="003E0F8A" w:rsidP="003E0F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401E36" w:rsidRPr="00203291" w:rsidTr="00BC09EB">
        <w:trPr>
          <w:trHeight w:val="497"/>
        </w:trPr>
        <w:tc>
          <w:tcPr>
            <w:tcW w:w="478" w:type="dxa"/>
            <w:tcBorders>
              <w:right w:val="single" w:sz="4" w:space="0" w:color="auto"/>
            </w:tcBorders>
          </w:tcPr>
          <w:p w:rsidR="00401E36" w:rsidRPr="00203291" w:rsidRDefault="00710F4B" w:rsidP="0090298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01E3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352" w:type="dxa"/>
            <w:tcBorders>
              <w:left w:val="single" w:sz="4" w:space="0" w:color="auto"/>
              <w:right w:val="single" w:sz="4" w:space="0" w:color="auto"/>
            </w:tcBorders>
          </w:tcPr>
          <w:p w:rsidR="00401E36" w:rsidRPr="008808E6" w:rsidRDefault="00401E36" w:rsidP="00710F4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8808E6">
              <w:rPr>
                <w:rFonts w:ascii="Times New Roman" w:hAnsi="Times New Roman" w:cs="Times New Roman"/>
                <w:sz w:val="26"/>
                <w:szCs w:val="26"/>
              </w:rPr>
              <w:t xml:space="preserve">Внедрение технологий бережливого управления в организационно-управленческую деятельность ДОО 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</w:tcBorders>
          </w:tcPr>
          <w:p w:rsidR="00401E36" w:rsidRDefault="00401E36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70%</w:t>
            </w:r>
          </w:p>
          <w:p w:rsidR="00401E36" w:rsidRDefault="00401E36" w:rsidP="009029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01E36" w:rsidRPr="00BC0001" w:rsidRDefault="00401E36" w:rsidP="0090298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401E36" w:rsidRPr="00203291" w:rsidRDefault="00B92CAC" w:rsidP="009029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</w:t>
            </w:r>
            <w:r w:rsidR="00401E36" w:rsidRPr="0020329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34" w:type="dxa"/>
          </w:tcPr>
          <w:p w:rsidR="00401E36" w:rsidRDefault="00401E36" w:rsidP="00902988">
            <w:r w:rsidRPr="00E37768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134" w:type="dxa"/>
          </w:tcPr>
          <w:p w:rsidR="00401E36" w:rsidRDefault="00401E36" w:rsidP="00902988">
            <w:r w:rsidRPr="00E37768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992" w:type="dxa"/>
          </w:tcPr>
          <w:p w:rsidR="00401E36" w:rsidRDefault="00401E36" w:rsidP="00902988">
            <w:r w:rsidRPr="00E37768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</w:tbl>
    <w:p w:rsidR="00C4462C" w:rsidRDefault="00C4462C" w:rsidP="0058667A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710F4B" w:rsidRPr="007D0C51" w:rsidRDefault="00710F4B" w:rsidP="0058667A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867706" w:rsidRDefault="0058667A" w:rsidP="001F16E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6E7">
        <w:rPr>
          <w:rFonts w:ascii="Times New Roman" w:hAnsi="Times New Roman" w:cs="Times New Roman"/>
          <w:b/>
          <w:sz w:val="28"/>
          <w:szCs w:val="28"/>
        </w:rPr>
        <w:lastRenderedPageBreak/>
        <w:t>РАЗДЕЛ 7.</w:t>
      </w:r>
      <w:r w:rsidR="00D83D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16E7">
        <w:rPr>
          <w:rFonts w:ascii="Times New Roman" w:hAnsi="Times New Roman" w:cs="Times New Roman"/>
          <w:b/>
          <w:sz w:val="28"/>
          <w:szCs w:val="28"/>
        </w:rPr>
        <w:t xml:space="preserve">«Ожидаемый результат и оценка  социально-экономической эффективности реализации  Программы развития» </w:t>
      </w:r>
      <w:r w:rsidR="00867706" w:rsidRPr="001F16E7">
        <w:rPr>
          <w:rFonts w:ascii="Times New Roman" w:hAnsi="Times New Roman" w:cs="Times New Roman"/>
          <w:b/>
          <w:sz w:val="28"/>
          <w:szCs w:val="28"/>
        </w:rPr>
        <w:t>дополнить следующим содержанием:</w:t>
      </w:r>
    </w:p>
    <w:p w:rsidR="001F16E7" w:rsidRPr="007D0C51" w:rsidRDefault="001F16E7" w:rsidP="001F16E7">
      <w:pPr>
        <w:pStyle w:val="a3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E7062" w:rsidRPr="007E7062" w:rsidRDefault="007E7062" w:rsidP="007E706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NewRomanPSMT" w:hAnsi="TimesNewRomanPSMT"/>
          <w:i/>
          <w:color w:val="000000"/>
          <w:sz w:val="28"/>
          <w:szCs w:val="28"/>
        </w:rPr>
        <w:t>-</w:t>
      </w:r>
      <w:r w:rsidRPr="007E7062">
        <w:rPr>
          <w:rFonts w:ascii="TimesNewRomanPSMT" w:hAnsi="TimesNewRomanPSMT"/>
          <w:b/>
          <w:i/>
          <w:color w:val="000000"/>
          <w:sz w:val="28"/>
          <w:szCs w:val="28"/>
        </w:rPr>
        <w:t>пункт 4.Д</w:t>
      </w:r>
      <w:r w:rsidRPr="007E7062">
        <w:rPr>
          <w:rFonts w:ascii="Times New Roman" w:hAnsi="Times New Roman" w:cs="Times New Roman"/>
          <w:b/>
          <w:i/>
          <w:sz w:val="28"/>
          <w:szCs w:val="28"/>
        </w:rPr>
        <w:t>остижение высокого качества образовательной деятельности дошкольной образовательной организации:</w:t>
      </w:r>
    </w:p>
    <w:p w:rsidR="007E7062" w:rsidRDefault="00EB0F4A" w:rsidP="001F16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Увеличено к 2023 году до 75% охвата воспитанников, участвующих в конкурсном движении.</w:t>
      </w:r>
    </w:p>
    <w:p w:rsidR="00B92CAC" w:rsidRPr="00B92CAC" w:rsidRDefault="00B92CAC" w:rsidP="00867706">
      <w:pPr>
        <w:pStyle w:val="a3"/>
        <w:jc w:val="both"/>
        <w:rPr>
          <w:rFonts w:ascii="TimesNewRomanPSMT" w:hAnsi="TimesNewRomanPSMT"/>
          <w:b/>
          <w:i/>
          <w:color w:val="000000"/>
          <w:sz w:val="16"/>
          <w:szCs w:val="16"/>
        </w:rPr>
      </w:pPr>
    </w:p>
    <w:p w:rsidR="0058667A" w:rsidRDefault="007E7062" w:rsidP="00867706">
      <w:pPr>
        <w:pStyle w:val="a3"/>
        <w:jc w:val="both"/>
        <w:rPr>
          <w:rFonts w:ascii="TimesNewRomanPSMT" w:hAnsi="TimesNewRomanPSMT"/>
          <w:b/>
          <w:i/>
          <w:color w:val="000000"/>
          <w:sz w:val="28"/>
          <w:szCs w:val="28"/>
        </w:rPr>
      </w:pPr>
      <w:r>
        <w:rPr>
          <w:rFonts w:ascii="TimesNewRomanPSMT" w:hAnsi="TimesNewRomanPSMT"/>
          <w:b/>
          <w:i/>
          <w:color w:val="000000"/>
          <w:sz w:val="28"/>
          <w:szCs w:val="28"/>
        </w:rPr>
        <w:t xml:space="preserve">-пункт </w:t>
      </w:r>
      <w:r w:rsidRPr="001F16E7">
        <w:rPr>
          <w:rFonts w:ascii="TimesNewRomanPSMT" w:hAnsi="TimesNewRomanPSMT"/>
          <w:b/>
          <w:i/>
          <w:color w:val="000000"/>
          <w:sz w:val="28"/>
          <w:szCs w:val="28"/>
        </w:rPr>
        <w:t>5. Повышение уровня профессиональной компетенции педагогов</w:t>
      </w:r>
      <w:r>
        <w:rPr>
          <w:rFonts w:ascii="TimesNewRomanPSMT" w:hAnsi="TimesNewRomanPSMT"/>
          <w:b/>
          <w:i/>
          <w:color w:val="000000"/>
          <w:sz w:val="28"/>
          <w:szCs w:val="28"/>
        </w:rPr>
        <w:t>:</w:t>
      </w:r>
    </w:p>
    <w:p w:rsidR="007E7062" w:rsidRPr="001F16E7" w:rsidRDefault="007E7062" w:rsidP="007E7062">
      <w:pPr>
        <w:pStyle w:val="a3"/>
        <w:ind w:firstLine="708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Увеличено к 2023 году до 75% охвата педагогов, вовлеченных в инновационную и проектную деятельность.</w:t>
      </w:r>
    </w:p>
    <w:p w:rsidR="007E7062" w:rsidRDefault="007E7062" w:rsidP="007E7062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Увеличено к 2023 году до 75% охвата педагогов, участвующих в конкурсах профессионального мастерства в </w:t>
      </w:r>
      <w:r w:rsidRPr="001F16E7">
        <w:rPr>
          <w:rFonts w:ascii="Times New Roman" w:eastAsia="Calibri" w:hAnsi="Times New Roman" w:cs="Times New Roman"/>
          <w:sz w:val="28"/>
          <w:szCs w:val="28"/>
        </w:rPr>
        <w:t>индивидуального маршрута профессионального и личностного саморазвития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педагога.</w:t>
      </w:r>
    </w:p>
    <w:p w:rsidR="00B92CAC" w:rsidRDefault="00B92CAC" w:rsidP="00B92CAC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Увеличено к концу 2023 году до 100% охвата педагогов, способных организовать креативную образовательную среду в помещениях и на территории ДОО.</w:t>
      </w:r>
    </w:p>
    <w:p w:rsidR="00B92CAC" w:rsidRPr="00B92CAC" w:rsidRDefault="00B92CAC" w:rsidP="00EB0F4A">
      <w:pPr>
        <w:pStyle w:val="a3"/>
        <w:rPr>
          <w:rFonts w:ascii="TimesNewRomanPSMT" w:hAnsi="TimesNewRomanPSMT"/>
          <w:b/>
          <w:i/>
          <w:color w:val="000000"/>
          <w:sz w:val="16"/>
          <w:szCs w:val="16"/>
        </w:rPr>
      </w:pPr>
    </w:p>
    <w:p w:rsidR="00EB0F4A" w:rsidRDefault="00EB0F4A" w:rsidP="00EB0F4A">
      <w:pPr>
        <w:pStyle w:val="a3"/>
        <w:rPr>
          <w:rFonts w:ascii="TimesNewRomanPSMT" w:hAnsi="TimesNewRomanPSMT"/>
          <w:b/>
          <w:i/>
          <w:color w:val="000000"/>
          <w:sz w:val="28"/>
          <w:szCs w:val="28"/>
        </w:rPr>
      </w:pPr>
      <w:r w:rsidRPr="00EB0F4A">
        <w:rPr>
          <w:rFonts w:ascii="TimesNewRomanPSMT" w:hAnsi="TimesNewRomanPSMT"/>
          <w:b/>
          <w:i/>
          <w:color w:val="000000"/>
          <w:sz w:val="28"/>
          <w:szCs w:val="28"/>
        </w:rPr>
        <w:t>-пункт 6. Уровень вовлеченности со</w:t>
      </w:r>
      <w:r w:rsidR="00B92CAC">
        <w:rPr>
          <w:rFonts w:ascii="TimesNewRomanPSMT" w:hAnsi="TimesNewRomanPSMT"/>
          <w:b/>
          <w:i/>
          <w:color w:val="000000"/>
          <w:sz w:val="28"/>
          <w:szCs w:val="28"/>
        </w:rPr>
        <w:t xml:space="preserve">циума в образовательный процесс </w:t>
      </w:r>
      <w:r w:rsidRPr="00EB0F4A">
        <w:rPr>
          <w:rFonts w:ascii="TimesNewRomanPSMT" w:hAnsi="TimesNewRomanPSMT"/>
          <w:b/>
          <w:i/>
          <w:color w:val="000000"/>
          <w:sz w:val="28"/>
          <w:szCs w:val="28"/>
        </w:rPr>
        <w:t>ДОУ:</w:t>
      </w:r>
    </w:p>
    <w:p w:rsidR="00EB0F4A" w:rsidRDefault="00EB0F4A" w:rsidP="00EB0F4A">
      <w:pPr>
        <w:pStyle w:val="a3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2023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году  сф</w:t>
      </w:r>
      <w:r>
        <w:rPr>
          <w:rFonts w:ascii="TimesNewRomanPSMT" w:hAnsi="TimesNewRomanPSMT"/>
          <w:color w:val="000000"/>
          <w:sz w:val="28"/>
          <w:szCs w:val="28"/>
        </w:rPr>
        <w:t>ормирована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на 100%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практико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– ориентированная система взаимодействия с социальными партнерами по обеспечению качественного дошкольного образования.</w:t>
      </w:r>
    </w:p>
    <w:p w:rsidR="00B92CAC" w:rsidRPr="00B92CAC" w:rsidRDefault="00B92CAC" w:rsidP="00B92CAC">
      <w:pPr>
        <w:pStyle w:val="a3"/>
        <w:rPr>
          <w:rFonts w:ascii="TimesNewRomanPSMT" w:hAnsi="TimesNewRomanPSMT"/>
          <w:i/>
          <w:color w:val="000000"/>
          <w:sz w:val="16"/>
          <w:szCs w:val="16"/>
        </w:rPr>
      </w:pPr>
    </w:p>
    <w:p w:rsidR="00B92CAC" w:rsidRPr="00566AE7" w:rsidRDefault="00B92CAC" w:rsidP="00B92C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NewRomanPSMT" w:hAnsi="TimesNewRomanPSMT"/>
          <w:i/>
          <w:color w:val="000000"/>
          <w:sz w:val="28"/>
          <w:szCs w:val="28"/>
        </w:rPr>
        <w:t>-</w:t>
      </w:r>
      <w:r w:rsidRPr="00224E09">
        <w:rPr>
          <w:rFonts w:ascii="TimesNewRomanPSMT" w:hAnsi="TimesNewRomanPSMT"/>
          <w:b/>
          <w:i/>
          <w:color w:val="000000"/>
          <w:sz w:val="28"/>
          <w:szCs w:val="28"/>
        </w:rPr>
        <w:t>пункт 8. Внешние «маркеры» эффективности:</w:t>
      </w:r>
      <w:r w:rsidRPr="00224E09">
        <w:rPr>
          <w:rFonts w:ascii="TimesNewRomanPSMT" w:hAnsi="TimesNewRomanPSMT"/>
          <w:b/>
          <w:i/>
          <w:color w:val="000000"/>
          <w:sz w:val="28"/>
          <w:szCs w:val="28"/>
        </w:rPr>
        <w:br/>
      </w:r>
      <w:r w:rsidRPr="00566AE7">
        <w:rPr>
          <w:rFonts w:ascii="Times New Roman" w:hAnsi="Times New Roman" w:cs="Times New Roman"/>
          <w:sz w:val="28"/>
          <w:szCs w:val="28"/>
        </w:rPr>
        <w:t>К концу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6AE7">
        <w:rPr>
          <w:rFonts w:ascii="Times New Roman" w:hAnsi="Times New Roman" w:cs="Times New Roman"/>
          <w:sz w:val="28"/>
          <w:szCs w:val="28"/>
        </w:rPr>
        <w:t xml:space="preserve"> года создан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66AE7">
        <w:rPr>
          <w:rFonts w:ascii="Times New Roman" w:hAnsi="Times New Roman" w:cs="Times New Roman"/>
          <w:sz w:val="28"/>
          <w:szCs w:val="28"/>
        </w:rPr>
        <w:t xml:space="preserve"> в ДОО удобн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566AE7">
        <w:rPr>
          <w:rFonts w:ascii="Times New Roman" w:hAnsi="Times New Roman" w:cs="Times New Roman"/>
          <w:sz w:val="28"/>
          <w:szCs w:val="28"/>
        </w:rPr>
        <w:t xml:space="preserve"> для восприятия  </w:t>
      </w:r>
      <w:r w:rsidRPr="00566AE7">
        <w:rPr>
          <w:rFonts w:ascii="Times New Roman" w:eastAsia="Calibri" w:hAnsi="Times New Roman" w:cs="Times New Roman"/>
          <w:sz w:val="28"/>
          <w:szCs w:val="28"/>
        </w:rPr>
        <w:t>внутренне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566AE7">
        <w:rPr>
          <w:rFonts w:ascii="Times New Roman" w:eastAsia="Calibri" w:hAnsi="Times New Roman" w:cs="Times New Roman"/>
          <w:sz w:val="28"/>
          <w:szCs w:val="28"/>
        </w:rPr>
        <w:t xml:space="preserve"> и внешне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566AE7">
        <w:rPr>
          <w:rFonts w:ascii="Times New Roman" w:eastAsia="Calibri" w:hAnsi="Times New Roman" w:cs="Times New Roman"/>
          <w:sz w:val="28"/>
          <w:szCs w:val="28"/>
        </w:rPr>
        <w:t xml:space="preserve"> пространств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566AE7">
        <w:rPr>
          <w:rFonts w:ascii="Times New Roman" w:eastAsia="Calibri" w:hAnsi="Times New Roman" w:cs="Times New Roman"/>
          <w:sz w:val="28"/>
          <w:szCs w:val="28"/>
        </w:rPr>
        <w:t xml:space="preserve"> в помещениях и на территории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AE7">
        <w:rPr>
          <w:rFonts w:ascii="Times New Roman" w:eastAsia="Calibri" w:hAnsi="Times New Roman" w:cs="Times New Roman"/>
          <w:sz w:val="28"/>
          <w:szCs w:val="28"/>
        </w:rPr>
        <w:t>ДОО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92CAC" w:rsidRPr="00867706" w:rsidRDefault="00B92CAC" w:rsidP="00EB0F4A">
      <w:pPr>
        <w:pStyle w:val="a3"/>
        <w:ind w:firstLine="708"/>
        <w:jc w:val="both"/>
        <w:rPr>
          <w:b/>
        </w:rPr>
      </w:pPr>
    </w:p>
    <w:sectPr w:rsidR="00B92CAC" w:rsidRPr="00867706" w:rsidSect="004A2794">
      <w:headerReference w:type="default" r:id="rId9"/>
      <w:footerReference w:type="first" r:id="rId10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09C" w:rsidRDefault="0066609C" w:rsidP="004265FB">
      <w:pPr>
        <w:spacing w:after="0" w:line="240" w:lineRule="auto"/>
      </w:pPr>
      <w:r>
        <w:separator/>
      </w:r>
    </w:p>
  </w:endnote>
  <w:endnote w:type="continuationSeparator" w:id="0">
    <w:p w:rsidR="0066609C" w:rsidRDefault="0066609C" w:rsidP="00426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219314"/>
      <w:showingPlcHdr/>
    </w:sdtPr>
    <w:sdtEndPr/>
    <w:sdtContent>
      <w:p w:rsidR="00D83D6D" w:rsidRDefault="00332CCC">
        <w:pPr>
          <w:pStyle w:val="a9"/>
          <w:jc w:val="center"/>
        </w:pPr>
        <w:r>
          <w:t xml:space="preserve">     </w:t>
        </w:r>
      </w:p>
    </w:sdtContent>
  </w:sdt>
  <w:p w:rsidR="00C94552" w:rsidRDefault="00C9455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09C" w:rsidRDefault="0066609C" w:rsidP="004265FB">
      <w:pPr>
        <w:spacing w:after="0" w:line="240" w:lineRule="auto"/>
      </w:pPr>
      <w:r>
        <w:separator/>
      </w:r>
    </w:p>
  </w:footnote>
  <w:footnote w:type="continuationSeparator" w:id="0">
    <w:p w:rsidR="0066609C" w:rsidRDefault="0066609C" w:rsidP="00426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E25" w:rsidRDefault="00A21E25" w:rsidP="004265FB">
    <w:pPr>
      <w:pStyle w:val="a7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Дополнения и изменения в Программу развития муниципального дошкольного образовательного учреждения</w:t>
    </w:r>
    <w:r w:rsidR="004265FB" w:rsidRPr="00B5677A">
      <w:rPr>
        <w:rFonts w:ascii="Times New Roman" w:hAnsi="Times New Roman" w:cs="Times New Roman"/>
      </w:rPr>
      <w:t xml:space="preserve"> «Детский сад комбинированного вида № 19 п. Разумное</w:t>
    </w:r>
  </w:p>
  <w:p w:rsidR="004265FB" w:rsidRPr="00B5677A" w:rsidRDefault="004265FB" w:rsidP="004265FB">
    <w:pPr>
      <w:pStyle w:val="a7"/>
      <w:jc w:val="center"/>
      <w:rPr>
        <w:rFonts w:ascii="Times New Roman" w:hAnsi="Times New Roman" w:cs="Times New Roman"/>
      </w:rPr>
    </w:pPr>
    <w:r w:rsidRPr="00B5677A">
      <w:rPr>
        <w:rFonts w:ascii="Times New Roman" w:hAnsi="Times New Roman" w:cs="Times New Roman"/>
      </w:rPr>
      <w:t xml:space="preserve"> Белгородского района Белгородской области»</w:t>
    </w:r>
  </w:p>
  <w:p w:rsidR="004265FB" w:rsidRDefault="004265F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35FF"/>
    <w:multiLevelType w:val="hybridMultilevel"/>
    <w:tmpl w:val="6D28EF64"/>
    <w:lvl w:ilvl="0" w:tplc="B79C58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B4BB9"/>
    <w:multiLevelType w:val="hybridMultilevel"/>
    <w:tmpl w:val="92B0E0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66D6F"/>
    <w:multiLevelType w:val="hybridMultilevel"/>
    <w:tmpl w:val="6FFEBB72"/>
    <w:lvl w:ilvl="0" w:tplc="7778B3BC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" w15:restartNumberingAfterBreak="0">
    <w:nsid w:val="30F55F13"/>
    <w:multiLevelType w:val="hybridMultilevel"/>
    <w:tmpl w:val="2F16CCE4"/>
    <w:lvl w:ilvl="0" w:tplc="B79C58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2096B"/>
    <w:multiLevelType w:val="hybridMultilevel"/>
    <w:tmpl w:val="2A44BA5E"/>
    <w:lvl w:ilvl="0" w:tplc="1794FB24">
      <w:start w:val="1"/>
      <w:numFmt w:val="bullet"/>
      <w:lvlText w:val=""/>
      <w:lvlJc w:val="left"/>
      <w:pPr>
        <w:ind w:left="46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5" w15:restartNumberingAfterBreak="0">
    <w:nsid w:val="3F6F374B"/>
    <w:multiLevelType w:val="hybridMultilevel"/>
    <w:tmpl w:val="EBB66C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BD6881"/>
    <w:multiLevelType w:val="hybridMultilevel"/>
    <w:tmpl w:val="CE5066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8E77DF"/>
    <w:multiLevelType w:val="hybridMultilevel"/>
    <w:tmpl w:val="906C052E"/>
    <w:lvl w:ilvl="0" w:tplc="DD28C18C">
      <w:start w:val="7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 w15:restartNumberingAfterBreak="0">
    <w:nsid w:val="79836B1D"/>
    <w:multiLevelType w:val="hybridMultilevel"/>
    <w:tmpl w:val="7FF8AA0C"/>
    <w:lvl w:ilvl="0" w:tplc="0419000F">
      <w:start w:val="7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178"/>
    <w:rsid w:val="000A0FCB"/>
    <w:rsid w:val="000C7E9C"/>
    <w:rsid w:val="00181D3E"/>
    <w:rsid w:val="001F16E7"/>
    <w:rsid w:val="00212E01"/>
    <w:rsid w:val="00214A3F"/>
    <w:rsid w:val="002770C4"/>
    <w:rsid w:val="002D1BA1"/>
    <w:rsid w:val="002F4DE5"/>
    <w:rsid w:val="00317DD4"/>
    <w:rsid w:val="003241E7"/>
    <w:rsid w:val="00332CCC"/>
    <w:rsid w:val="00336EA9"/>
    <w:rsid w:val="003677D4"/>
    <w:rsid w:val="003B02FD"/>
    <w:rsid w:val="003E0F8A"/>
    <w:rsid w:val="00401E36"/>
    <w:rsid w:val="004265FB"/>
    <w:rsid w:val="004550C8"/>
    <w:rsid w:val="004A2794"/>
    <w:rsid w:val="0058667A"/>
    <w:rsid w:val="005E1178"/>
    <w:rsid w:val="005F3F1E"/>
    <w:rsid w:val="006270A7"/>
    <w:rsid w:val="00635D1D"/>
    <w:rsid w:val="0066609C"/>
    <w:rsid w:val="0066693D"/>
    <w:rsid w:val="006E6019"/>
    <w:rsid w:val="00703A30"/>
    <w:rsid w:val="00703C96"/>
    <w:rsid w:val="00710F4B"/>
    <w:rsid w:val="00746491"/>
    <w:rsid w:val="007D0C51"/>
    <w:rsid w:val="007E7062"/>
    <w:rsid w:val="00812DFD"/>
    <w:rsid w:val="00861DCD"/>
    <w:rsid w:val="00867706"/>
    <w:rsid w:val="00880023"/>
    <w:rsid w:val="008B124C"/>
    <w:rsid w:val="008D280E"/>
    <w:rsid w:val="008F468C"/>
    <w:rsid w:val="0092062F"/>
    <w:rsid w:val="00925B56"/>
    <w:rsid w:val="00943C37"/>
    <w:rsid w:val="00954404"/>
    <w:rsid w:val="009E5601"/>
    <w:rsid w:val="00A01731"/>
    <w:rsid w:val="00A1608A"/>
    <w:rsid w:val="00A21E25"/>
    <w:rsid w:val="00A77694"/>
    <w:rsid w:val="00B11045"/>
    <w:rsid w:val="00B92638"/>
    <w:rsid w:val="00B92CAC"/>
    <w:rsid w:val="00BC09EB"/>
    <w:rsid w:val="00BC35FA"/>
    <w:rsid w:val="00C4462C"/>
    <w:rsid w:val="00C5480E"/>
    <w:rsid w:val="00C548F0"/>
    <w:rsid w:val="00C7715B"/>
    <w:rsid w:val="00C94552"/>
    <w:rsid w:val="00CB3EBD"/>
    <w:rsid w:val="00D83D6D"/>
    <w:rsid w:val="00DC0F62"/>
    <w:rsid w:val="00EB0F4A"/>
    <w:rsid w:val="00EC0B4D"/>
    <w:rsid w:val="00F16940"/>
    <w:rsid w:val="00F62079"/>
    <w:rsid w:val="00F64E17"/>
    <w:rsid w:val="00F65233"/>
    <w:rsid w:val="00F7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C12EB4"/>
  <w15:docId w15:val="{C2C35068-5F0C-4B66-A29F-4759B27F3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1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E1178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5E1178"/>
  </w:style>
  <w:style w:type="table" w:styleId="a5">
    <w:name w:val="Table Grid"/>
    <w:basedOn w:val="a1"/>
    <w:uiPriority w:val="59"/>
    <w:rsid w:val="005E11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qFormat/>
    <w:rsid w:val="005E117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26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65FB"/>
  </w:style>
  <w:style w:type="paragraph" w:styleId="a9">
    <w:name w:val="footer"/>
    <w:basedOn w:val="a"/>
    <w:link w:val="aa"/>
    <w:uiPriority w:val="99"/>
    <w:unhideWhenUsed/>
    <w:rsid w:val="00426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65FB"/>
  </w:style>
  <w:style w:type="paragraph" w:styleId="ab">
    <w:name w:val="Balloon Text"/>
    <w:basedOn w:val="a"/>
    <w:link w:val="ac"/>
    <w:uiPriority w:val="99"/>
    <w:semiHidden/>
    <w:unhideWhenUsed/>
    <w:rsid w:val="0042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6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51C87-6CB1-47D7-A2E4-2E3DE5AAB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1194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StarshiVospit</cp:lastModifiedBy>
  <cp:revision>44</cp:revision>
  <cp:lastPrinted>2008-12-31T22:32:00Z</cp:lastPrinted>
  <dcterms:created xsi:type="dcterms:W3CDTF">2009-01-04T22:57:00Z</dcterms:created>
  <dcterms:modified xsi:type="dcterms:W3CDTF">2022-04-20T07:05:00Z</dcterms:modified>
</cp:coreProperties>
</file>