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AF2" w:rsidRPr="00BB5AF2" w:rsidRDefault="00BB5AF2" w:rsidP="00BB5AF2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940425" cy="842689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AF2" w:rsidRDefault="00BB5AF2" w:rsidP="00BD25B7">
      <w:pPr>
        <w:jc w:val="center"/>
        <w:rPr>
          <w:b/>
          <w:sz w:val="28"/>
        </w:rPr>
      </w:pPr>
    </w:p>
    <w:p w:rsidR="00BB5AF2" w:rsidRDefault="00BB5AF2" w:rsidP="00BD25B7">
      <w:pPr>
        <w:jc w:val="center"/>
        <w:rPr>
          <w:b/>
          <w:sz w:val="28"/>
        </w:rPr>
      </w:pPr>
    </w:p>
    <w:p w:rsidR="00BB5AF2" w:rsidRDefault="00BB5AF2" w:rsidP="00BD25B7">
      <w:pPr>
        <w:jc w:val="center"/>
        <w:rPr>
          <w:b/>
          <w:sz w:val="28"/>
        </w:rPr>
      </w:pPr>
    </w:p>
    <w:tbl>
      <w:tblPr>
        <w:tblpPr w:leftFromText="180" w:rightFromText="180" w:vertAnchor="text" w:horzAnchor="margin" w:tblpY="246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4961"/>
      </w:tblGrid>
      <w:tr w:rsidR="00BB5AF2" w:rsidRPr="001F78B0" w:rsidTr="00BB5AF2">
        <w:trPr>
          <w:trHeight w:val="2145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BB5AF2" w:rsidRPr="001F78B0" w:rsidRDefault="00BB5AF2" w:rsidP="00BB5AF2">
            <w:pPr>
              <w:rPr>
                <w:b/>
                <w:sz w:val="24"/>
                <w:szCs w:val="24"/>
              </w:rPr>
            </w:pPr>
            <w:r w:rsidRPr="001F78B0">
              <w:rPr>
                <w:b/>
                <w:sz w:val="24"/>
                <w:szCs w:val="24"/>
              </w:rPr>
              <w:lastRenderedPageBreak/>
              <w:t>ПРИНЯТО</w:t>
            </w:r>
          </w:p>
          <w:p w:rsidR="00BB5AF2" w:rsidRPr="001F78B0" w:rsidRDefault="00BB5AF2" w:rsidP="00BB5AF2">
            <w:pPr>
              <w:rPr>
                <w:sz w:val="24"/>
                <w:szCs w:val="24"/>
              </w:rPr>
            </w:pPr>
            <w:r w:rsidRPr="001F78B0">
              <w:rPr>
                <w:sz w:val="24"/>
                <w:szCs w:val="24"/>
              </w:rPr>
              <w:t xml:space="preserve">на Педагогическом совете  </w:t>
            </w:r>
          </w:p>
          <w:p w:rsidR="00BB5AF2" w:rsidRDefault="00BB5AF2" w:rsidP="00BB5AF2">
            <w:pPr>
              <w:rPr>
                <w:sz w:val="24"/>
                <w:szCs w:val="24"/>
              </w:rPr>
            </w:pPr>
            <w:r w:rsidRPr="001F78B0">
              <w:rPr>
                <w:sz w:val="24"/>
                <w:szCs w:val="24"/>
              </w:rPr>
              <w:t xml:space="preserve">МДОУ «Детский сад комбинированного </w:t>
            </w:r>
          </w:p>
          <w:p w:rsidR="00BB5AF2" w:rsidRPr="001F78B0" w:rsidRDefault="00BB5AF2" w:rsidP="00BB5AF2">
            <w:pPr>
              <w:rPr>
                <w:sz w:val="24"/>
                <w:szCs w:val="24"/>
              </w:rPr>
            </w:pPr>
            <w:r w:rsidRPr="001F78B0">
              <w:rPr>
                <w:sz w:val="24"/>
                <w:szCs w:val="24"/>
              </w:rPr>
              <w:t>вида №19 п.Разумное»</w:t>
            </w:r>
          </w:p>
          <w:p w:rsidR="00BB5AF2" w:rsidRPr="001F78B0" w:rsidRDefault="00BB5AF2" w:rsidP="00BB5AF2">
            <w:pPr>
              <w:rPr>
                <w:sz w:val="24"/>
                <w:szCs w:val="24"/>
              </w:rPr>
            </w:pPr>
            <w:r w:rsidRPr="001F78B0">
              <w:rPr>
                <w:sz w:val="24"/>
                <w:szCs w:val="24"/>
              </w:rPr>
              <w:t xml:space="preserve">Протокол от </w:t>
            </w:r>
            <w:r>
              <w:rPr>
                <w:sz w:val="24"/>
                <w:szCs w:val="24"/>
              </w:rPr>
              <w:t>12 марта</w:t>
            </w:r>
            <w:r w:rsidRPr="001F78B0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 xml:space="preserve">20 </w:t>
            </w:r>
            <w:r w:rsidRPr="001F78B0">
              <w:rPr>
                <w:sz w:val="24"/>
                <w:szCs w:val="24"/>
              </w:rPr>
              <w:t>г. № 0</w:t>
            </w:r>
            <w:r>
              <w:rPr>
                <w:sz w:val="24"/>
                <w:szCs w:val="24"/>
              </w:rPr>
              <w:t>4</w:t>
            </w:r>
          </w:p>
          <w:p w:rsidR="00BB5AF2" w:rsidRPr="001F78B0" w:rsidRDefault="00BB5AF2" w:rsidP="00BB5AF2">
            <w:pPr>
              <w:rPr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:rsidR="00BB5AF2" w:rsidRPr="001F78B0" w:rsidRDefault="00BB5AF2" w:rsidP="00BB5AF2">
            <w:pPr>
              <w:ind w:left="34"/>
              <w:rPr>
                <w:b/>
                <w:sz w:val="24"/>
                <w:szCs w:val="24"/>
              </w:rPr>
            </w:pPr>
            <w:r w:rsidRPr="001F78B0">
              <w:rPr>
                <w:b/>
                <w:sz w:val="24"/>
                <w:szCs w:val="24"/>
              </w:rPr>
              <w:t>УТВЕРЖДЕНО</w:t>
            </w:r>
          </w:p>
          <w:p w:rsidR="00BB5AF2" w:rsidRPr="001F78B0" w:rsidRDefault="00BB5AF2" w:rsidP="00BB5AF2">
            <w:pPr>
              <w:ind w:left="34"/>
              <w:rPr>
                <w:sz w:val="24"/>
                <w:szCs w:val="24"/>
              </w:rPr>
            </w:pPr>
            <w:r w:rsidRPr="001F78B0">
              <w:rPr>
                <w:sz w:val="24"/>
                <w:szCs w:val="24"/>
              </w:rPr>
              <w:t>Заведующий МДОУ "Детский сад комбинированного вида  № 19             п.Разумное"</w:t>
            </w:r>
          </w:p>
          <w:p w:rsidR="00BB5AF2" w:rsidRDefault="00BB5AF2" w:rsidP="00BB5AF2">
            <w:pPr>
              <w:ind w:left="34"/>
              <w:rPr>
                <w:sz w:val="24"/>
                <w:szCs w:val="24"/>
              </w:rPr>
            </w:pPr>
            <w:r w:rsidRPr="001F78B0">
              <w:rPr>
                <w:sz w:val="24"/>
                <w:szCs w:val="24"/>
              </w:rPr>
              <w:t xml:space="preserve">_______________ О.И. Коваленко </w:t>
            </w:r>
          </w:p>
          <w:p w:rsidR="00BB5AF2" w:rsidRPr="001F78B0" w:rsidRDefault="00BB5AF2" w:rsidP="00BB5AF2">
            <w:pPr>
              <w:ind w:left="34"/>
              <w:rPr>
                <w:sz w:val="24"/>
                <w:szCs w:val="24"/>
              </w:rPr>
            </w:pPr>
            <w:r w:rsidRPr="001F78B0">
              <w:rPr>
                <w:sz w:val="24"/>
                <w:szCs w:val="24"/>
              </w:rPr>
              <w:t xml:space="preserve">Приказ от </w:t>
            </w:r>
            <w:r>
              <w:rPr>
                <w:sz w:val="24"/>
                <w:szCs w:val="24"/>
              </w:rPr>
              <w:t>13</w:t>
            </w:r>
            <w:r w:rsidRPr="001F78B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марта</w:t>
            </w:r>
            <w:r w:rsidRPr="001F78B0">
              <w:rPr>
                <w:sz w:val="24"/>
                <w:szCs w:val="24"/>
              </w:rPr>
              <w:t xml:space="preserve"> 20</w:t>
            </w:r>
            <w:r>
              <w:rPr>
                <w:sz w:val="24"/>
                <w:szCs w:val="24"/>
              </w:rPr>
              <w:t>20</w:t>
            </w:r>
            <w:r w:rsidRPr="001F78B0">
              <w:rPr>
                <w:sz w:val="24"/>
                <w:szCs w:val="24"/>
              </w:rPr>
              <w:t xml:space="preserve"> г. № </w:t>
            </w:r>
            <w:r>
              <w:rPr>
                <w:sz w:val="24"/>
                <w:szCs w:val="24"/>
              </w:rPr>
              <w:t>38</w:t>
            </w:r>
          </w:p>
          <w:p w:rsidR="00BB5AF2" w:rsidRPr="00D168BD" w:rsidRDefault="00BB5AF2" w:rsidP="00BB5AF2">
            <w:pPr>
              <w:rPr>
                <w:sz w:val="16"/>
                <w:szCs w:val="16"/>
              </w:rPr>
            </w:pPr>
          </w:p>
        </w:tc>
      </w:tr>
    </w:tbl>
    <w:p w:rsidR="00BB5AF2" w:rsidRDefault="00BB5AF2" w:rsidP="00BD25B7">
      <w:pPr>
        <w:jc w:val="center"/>
        <w:rPr>
          <w:b/>
          <w:sz w:val="28"/>
        </w:rPr>
      </w:pPr>
    </w:p>
    <w:p w:rsidR="00BB5AF2" w:rsidRDefault="00BB5AF2" w:rsidP="00BD25B7">
      <w:pPr>
        <w:jc w:val="center"/>
        <w:rPr>
          <w:b/>
          <w:sz w:val="28"/>
        </w:rPr>
      </w:pPr>
    </w:p>
    <w:p w:rsidR="00BD25B7" w:rsidRDefault="00BD25B7" w:rsidP="00BD25B7">
      <w:pPr>
        <w:jc w:val="center"/>
        <w:rPr>
          <w:b/>
          <w:sz w:val="28"/>
        </w:rPr>
      </w:pPr>
      <w:r>
        <w:rPr>
          <w:b/>
          <w:sz w:val="28"/>
        </w:rPr>
        <w:t>ПОЛОЖЕНИЕ</w:t>
      </w:r>
    </w:p>
    <w:p w:rsidR="00BD25B7" w:rsidRPr="00970A56" w:rsidRDefault="00BD25B7" w:rsidP="00BD25B7">
      <w:pPr>
        <w:jc w:val="center"/>
        <w:rPr>
          <w:b/>
          <w:sz w:val="28"/>
          <w:szCs w:val="28"/>
        </w:rPr>
      </w:pPr>
      <w:r w:rsidRPr="00970A56">
        <w:rPr>
          <w:b/>
          <w:sz w:val="28"/>
          <w:szCs w:val="28"/>
        </w:rPr>
        <w:t xml:space="preserve">о психолого-педагогическом консилиуме </w:t>
      </w:r>
    </w:p>
    <w:p w:rsidR="00BD25B7" w:rsidRDefault="00BD25B7" w:rsidP="00BD25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дошкольного образовательного учреждения</w:t>
      </w:r>
    </w:p>
    <w:p w:rsidR="00BD25B7" w:rsidRPr="00C933A5" w:rsidRDefault="00BD25B7" w:rsidP="00BD25B7">
      <w:pPr>
        <w:jc w:val="center"/>
        <w:rPr>
          <w:b/>
          <w:sz w:val="28"/>
        </w:rPr>
      </w:pPr>
      <w:r w:rsidRPr="00C933A5">
        <w:rPr>
          <w:b/>
          <w:sz w:val="28"/>
          <w:szCs w:val="28"/>
        </w:rPr>
        <w:t xml:space="preserve">  «</w:t>
      </w:r>
      <w:r w:rsidRPr="00C933A5">
        <w:rPr>
          <w:b/>
          <w:sz w:val="28"/>
        </w:rPr>
        <w:t>Детск</w:t>
      </w:r>
      <w:r>
        <w:rPr>
          <w:b/>
          <w:sz w:val="28"/>
        </w:rPr>
        <w:t xml:space="preserve">ий сад комбинированного вида № 19   п. </w:t>
      </w:r>
      <w:r w:rsidRPr="00C933A5">
        <w:rPr>
          <w:b/>
          <w:sz w:val="28"/>
        </w:rPr>
        <w:t>Разумное  Белгородск</w:t>
      </w:r>
      <w:r>
        <w:rPr>
          <w:b/>
          <w:sz w:val="28"/>
        </w:rPr>
        <w:t>ого района Белгородской области»</w:t>
      </w:r>
    </w:p>
    <w:p w:rsidR="00BD25B7" w:rsidRDefault="00BD25B7" w:rsidP="00BD25B7">
      <w:pPr>
        <w:pStyle w:val="30"/>
        <w:keepNext/>
        <w:keepLines/>
        <w:shd w:val="clear" w:color="auto" w:fill="auto"/>
        <w:tabs>
          <w:tab w:val="left" w:pos="4088"/>
        </w:tabs>
        <w:spacing w:before="0" w:after="0" w:line="240" w:lineRule="exact"/>
        <w:ind w:left="3740" w:firstLine="0"/>
        <w:jc w:val="both"/>
      </w:pPr>
      <w:bookmarkStart w:id="0" w:name="bookmark1"/>
    </w:p>
    <w:p w:rsidR="00BD25B7" w:rsidRPr="00815751" w:rsidRDefault="00BD25B7" w:rsidP="00BD25B7">
      <w:pPr>
        <w:pStyle w:val="30"/>
        <w:keepNext/>
        <w:keepLines/>
        <w:numPr>
          <w:ilvl w:val="0"/>
          <w:numId w:val="5"/>
        </w:numPr>
        <w:shd w:val="clear" w:color="auto" w:fill="auto"/>
        <w:tabs>
          <w:tab w:val="left" w:pos="4088"/>
        </w:tabs>
        <w:spacing w:before="0" w:after="0" w:line="240" w:lineRule="auto"/>
        <w:ind w:left="3740" w:firstLine="0"/>
        <w:rPr>
          <w:sz w:val="28"/>
          <w:szCs w:val="28"/>
        </w:rPr>
      </w:pPr>
      <w:r w:rsidRPr="00815751">
        <w:rPr>
          <w:sz w:val="28"/>
          <w:szCs w:val="28"/>
        </w:rPr>
        <w:t>Общие положения</w:t>
      </w:r>
      <w:bookmarkEnd w:id="0"/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328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Психолого-педагогический консилиум (далее - ППк) является одной из форм взаимодействия руководящих и педагогических работников организации, осуществляющей образовательную деятельность (далее - Организации), с целью создания оптимальных условий обучения, развития, социализации и адаптации обучающихся посредством психолого-педагогического сопровождения.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328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Задачами ППк являются:</w:t>
      </w:r>
    </w:p>
    <w:p w:rsidR="00BD25B7" w:rsidRPr="00815751" w:rsidRDefault="00BD25B7" w:rsidP="00BD25B7">
      <w:pPr>
        <w:pStyle w:val="20"/>
        <w:numPr>
          <w:ilvl w:val="2"/>
          <w:numId w:val="5"/>
        </w:numPr>
        <w:shd w:val="clear" w:color="auto" w:fill="auto"/>
        <w:tabs>
          <w:tab w:val="left" w:pos="1548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выявление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об организации психолого-педагогического сопровождения;</w:t>
      </w:r>
    </w:p>
    <w:p w:rsidR="00BD25B7" w:rsidRPr="00815751" w:rsidRDefault="00BD25B7" w:rsidP="00BD25B7">
      <w:pPr>
        <w:pStyle w:val="20"/>
        <w:numPr>
          <w:ilvl w:val="2"/>
          <w:numId w:val="5"/>
        </w:numPr>
        <w:shd w:val="clear" w:color="auto" w:fill="auto"/>
        <w:tabs>
          <w:tab w:val="left" w:pos="1420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разработка рекомендаций по организации психолого-педагогического сопровождения обучающихся;</w:t>
      </w:r>
    </w:p>
    <w:p w:rsidR="00BD25B7" w:rsidRPr="00815751" w:rsidRDefault="00BD25B7" w:rsidP="00BD25B7">
      <w:pPr>
        <w:pStyle w:val="20"/>
        <w:numPr>
          <w:ilvl w:val="2"/>
          <w:numId w:val="5"/>
        </w:numPr>
        <w:shd w:val="clear" w:color="auto" w:fill="auto"/>
        <w:tabs>
          <w:tab w:val="left" w:pos="1424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консультирование участников образовательных отношений по вопросам актуального психофизического состояния и возможностей обучающихся; содержания и оказания им психолого-педагогической помощи, создания специальных условий получения образования;</w:t>
      </w:r>
    </w:p>
    <w:p w:rsidR="00BD25B7" w:rsidRDefault="00BD25B7" w:rsidP="00BD25B7">
      <w:pPr>
        <w:pStyle w:val="20"/>
        <w:numPr>
          <w:ilvl w:val="2"/>
          <w:numId w:val="5"/>
        </w:numPr>
        <w:shd w:val="clear" w:color="auto" w:fill="auto"/>
        <w:tabs>
          <w:tab w:val="left" w:pos="1466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контроль за выполнением рекомендаций ППк.</w:t>
      </w:r>
    </w:p>
    <w:p w:rsidR="00BD25B7" w:rsidRPr="00815751" w:rsidRDefault="00BD25B7" w:rsidP="00BD25B7">
      <w:pPr>
        <w:pStyle w:val="20"/>
        <w:shd w:val="clear" w:color="auto" w:fill="auto"/>
        <w:tabs>
          <w:tab w:val="left" w:pos="1466"/>
        </w:tabs>
        <w:spacing w:before="0" w:after="0" w:line="240" w:lineRule="auto"/>
        <w:ind w:left="740"/>
        <w:rPr>
          <w:sz w:val="16"/>
          <w:szCs w:val="16"/>
        </w:rPr>
      </w:pPr>
    </w:p>
    <w:p w:rsidR="00BD25B7" w:rsidRPr="00815751" w:rsidRDefault="00BD25B7" w:rsidP="00BD25B7">
      <w:pPr>
        <w:pStyle w:val="30"/>
        <w:keepNext/>
        <w:keepLines/>
        <w:numPr>
          <w:ilvl w:val="0"/>
          <w:numId w:val="5"/>
        </w:numPr>
        <w:shd w:val="clear" w:color="auto" w:fill="auto"/>
        <w:tabs>
          <w:tab w:val="left" w:pos="3182"/>
        </w:tabs>
        <w:spacing w:before="0" w:after="0" w:line="240" w:lineRule="auto"/>
        <w:ind w:left="2820" w:firstLine="0"/>
        <w:jc w:val="both"/>
        <w:rPr>
          <w:sz w:val="28"/>
          <w:szCs w:val="28"/>
        </w:rPr>
      </w:pPr>
      <w:bookmarkStart w:id="1" w:name="bookmark2"/>
      <w:r w:rsidRPr="00815751">
        <w:rPr>
          <w:sz w:val="28"/>
          <w:szCs w:val="28"/>
        </w:rPr>
        <w:t>Организация деятельности ППк</w:t>
      </w:r>
      <w:bookmarkEnd w:id="1"/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328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ППк создается на базе Организации любого типа независимо от ее организационно-правовой формы приказом руководителя Организации.</w:t>
      </w:r>
    </w:p>
    <w:p w:rsidR="00BD25B7" w:rsidRPr="00815751" w:rsidRDefault="00BD25B7" w:rsidP="00BD25B7">
      <w:pPr>
        <w:pStyle w:val="20"/>
        <w:shd w:val="clear" w:color="auto" w:fill="auto"/>
        <w:spacing w:before="0" w:after="164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Для организации деятельности ППк в Организации оформляются:</w:t>
      </w:r>
    </w:p>
    <w:p w:rsidR="00BD25B7" w:rsidRPr="00815751" w:rsidRDefault="00BD25B7" w:rsidP="00BD25B7">
      <w:pPr>
        <w:pStyle w:val="20"/>
        <w:shd w:val="clear" w:color="auto" w:fill="auto"/>
        <w:spacing w:before="0" w:after="160" w:line="240" w:lineRule="auto"/>
        <w:ind w:firstLine="74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5751">
        <w:rPr>
          <w:sz w:val="28"/>
          <w:szCs w:val="28"/>
        </w:rPr>
        <w:t>приказ руководителя Организации о создании ППк с утверждением состава</w:t>
      </w:r>
      <w:r>
        <w:rPr>
          <w:sz w:val="28"/>
          <w:szCs w:val="28"/>
        </w:rPr>
        <w:t xml:space="preserve"> </w:t>
      </w:r>
      <w:r w:rsidRPr="00815751">
        <w:rPr>
          <w:sz w:val="28"/>
          <w:szCs w:val="28"/>
        </w:rPr>
        <w:t>ППк;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15751">
        <w:rPr>
          <w:sz w:val="28"/>
          <w:szCs w:val="28"/>
        </w:rPr>
        <w:t>положение о ППк, утвержденное руководителем Организации.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39"/>
        </w:tabs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 xml:space="preserve">В ППк ведется документация согласно </w:t>
      </w:r>
      <w:r>
        <w:rPr>
          <w:sz w:val="28"/>
          <w:szCs w:val="28"/>
        </w:rPr>
        <w:t>(</w:t>
      </w:r>
      <w:r w:rsidRPr="00815751">
        <w:rPr>
          <w:sz w:val="28"/>
          <w:szCs w:val="28"/>
        </w:rPr>
        <w:t>приложению 1</w:t>
      </w:r>
      <w:r>
        <w:rPr>
          <w:sz w:val="28"/>
          <w:szCs w:val="28"/>
        </w:rPr>
        <w:t>)</w:t>
      </w:r>
      <w:r w:rsidRPr="00815751">
        <w:rPr>
          <w:sz w:val="28"/>
          <w:szCs w:val="28"/>
        </w:rPr>
        <w:t>.</w:t>
      </w:r>
    </w:p>
    <w:p w:rsidR="00BD25B7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Д</w:t>
      </w:r>
      <w:r w:rsidRPr="00815751">
        <w:rPr>
          <w:sz w:val="28"/>
          <w:szCs w:val="28"/>
        </w:rPr>
        <w:t>окумент</w:t>
      </w:r>
      <w:r>
        <w:rPr>
          <w:sz w:val="28"/>
          <w:szCs w:val="28"/>
        </w:rPr>
        <w:t>ы</w:t>
      </w:r>
      <w:r w:rsidRPr="00815751">
        <w:rPr>
          <w:sz w:val="28"/>
          <w:szCs w:val="28"/>
        </w:rPr>
        <w:t xml:space="preserve"> ППк </w:t>
      </w:r>
      <w:r>
        <w:rPr>
          <w:sz w:val="28"/>
          <w:szCs w:val="28"/>
        </w:rPr>
        <w:t xml:space="preserve">хранятся в архиве в течение 5 (пяти) с даты </w:t>
      </w:r>
      <w:r>
        <w:rPr>
          <w:sz w:val="28"/>
          <w:szCs w:val="28"/>
        </w:rPr>
        <w:lastRenderedPageBreak/>
        <w:t>отчисления вопитанников из ДОО</w:t>
      </w:r>
      <w:r w:rsidRPr="00815751">
        <w:rPr>
          <w:sz w:val="28"/>
          <w:szCs w:val="28"/>
        </w:rPr>
        <w:t>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192"/>
        </w:tabs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Общее руководство деятельностью ППк возлагается на руководителя Организации.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192"/>
        </w:tabs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Состав ППк: председатель ППк - заместитель руководителя Организации, заместитель председателя ППк (определенный из числа членов ППк при необходимости), педагог-психолог, учитель-логопед, учитель-дефектолог, социальный педагог, секретарь ППк (определенный из числа членов ППк).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189"/>
        </w:tabs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Заседания ППк проводятся под руководством Председателя ППк или лица, исполняющего его обязанности.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46"/>
        </w:tabs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Ход заседания фиксируется в протоколе (приложение 2).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Протокол ППк оформляется не позднее пяти рабочих дней после проведения заседания и подписывается всеми участниками заседания ППк.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196"/>
        </w:tabs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Коллегиальное решение ППк, содержащее обобщенную характеристику обучающегося и рекомендации по организации психолого-педагогического сопровождения, фиксируются в заключении (приложение 3). Заключение подписывается всеми членами ППк в день проведения заседания и содержит коллегиальный вывод с соответствующими рекомендациями, которые являются основанием для реализации психолого-педагогического сопровождения обследованного обучающегося.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Коллегиальное заключение ППк доводится до сведения родителей (законных представителей) в день проведения заседания.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В случае несогласия родителей (законных представителей) обучающегося с коллегиальным заключением ППк они выражают свое мнение в письменной форме в соответствующем разделе заключения ППк,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Коллегиальное заключение ППк доводится до сведения педагогических работников, работающих с обследованным обучающимся, и специалистов, участвующих в его психолого-педагогическом сопровождении, не позднее трех рабочих дней после проведения заседания.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73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При направлении обучающегося на психолого-медико-педагогическую комиссию (далее - ПМПК)</w:t>
      </w:r>
      <w:r w:rsidRPr="00815751">
        <w:rPr>
          <w:sz w:val="28"/>
          <w:szCs w:val="28"/>
          <w:vertAlign w:val="superscript"/>
        </w:rPr>
        <w:footnoteReference w:id="1"/>
      </w:r>
      <w:r w:rsidRPr="00815751">
        <w:rPr>
          <w:sz w:val="28"/>
          <w:szCs w:val="28"/>
        </w:rPr>
        <w:t>) оформляется Представление ППк на обучающегося (приложение 4).</w:t>
      </w:r>
    </w:p>
    <w:p w:rsidR="00BD25B7" w:rsidRDefault="00BD25B7" w:rsidP="00BD25B7">
      <w:pPr>
        <w:pStyle w:val="20"/>
        <w:shd w:val="clear" w:color="auto" w:fill="auto"/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Представление ППк на обучающегося для предоставления на ПМПК выдается родителям (законным представителям) под личную подпись.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40"/>
        <w:rPr>
          <w:sz w:val="16"/>
          <w:szCs w:val="16"/>
        </w:rPr>
      </w:pPr>
    </w:p>
    <w:p w:rsidR="00BD25B7" w:rsidRPr="00815751" w:rsidRDefault="00BD25B7" w:rsidP="00BD25B7">
      <w:pPr>
        <w:pStyle w:val="30"/>
        <w:keepNext/>
        <w:keepLines/>
        <w:numPr>
          <w:ilvl w:val="0"/>
          <w:numId w:val="5"/>
        </w:numPr>
        <w:shd w:val="clear" w:color="auto" w:fill="auto"/>
        <w:tabs>
          <w:tab w:val="left" w:pos="3571"/>
        </w:tabs>
        <w:spacing w:before="0" w:after="0" w:line="240" w:lineRule="auto"/>
        <w:ind w:left="3240" w:firstLine="0"/>
        <w:jc w:val="both"/>
        <w:rPr>
          <w:sz w:val="28"/>
          <w:szCs w:val="28"/>
        </w:rPr>
      </w:pPr>
      <w:bookmarkStart w:id="2" w:name="bookmark3"/>
      <w:r w:rsidRPr="00815751">
        <w:rPr>
          <w:sz w:val="28"/>
          <w:szCs w:val="28"/>
        </w:rPr>
        <w:t>Режим деятельности ППк</w:t>
      </w:r>
      <w:bookmarkEnd w:id="2"/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73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Периодичность проведения заседаний ППк определяется запросом Организации на обследование и организацию комплексного сопровождения обучающихся и отражается в графике проведения заседаний.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73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Заседания ППк подразделяются на плановые и внеплановые.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73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lastRenderedPageBreak/>
        <w:t>Плановые заседания ППк проводятся в соответствии с графиком проведения, но не реже одного раза в полугодие, для оценки динамики обучения и коррекции для внесения (при необходимости) изменений и дополнений в рекомендации по организации психолого-педагогического сопровождения обучающихся.</w:t>
      </w:r>
    </w:p>
    <w:p w:rsidR="00BD25B7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73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Внеплановые заседания ППк проводятся</w:t>
      </w:r>
      <w:r>
        <w:rPr>
          <w:sz w:val="28"/>
          <w:szCs w:val="28"/>
        </w:rPr>
        <w:t>:</w:t>
      </w:r>
    </w:p>
    <w:p w:rsidR="00BD25B7" w:rsidRDefault="00BD25B7" w:rsidP="00BD25B7">
      <w:pPr>
        <w:pStyle w:val="20"/>
        <w:shd w:val="clear" w:color="auto" w:fill="auto"/>
        <w:tabs>
          <w:tab w:val="left" w:pos="1273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-</w:t>
      </w:r>
      <w:r w:rsidRPr="00815751">
        <w:rPr>
          <w:sz w:val="28"/>
          <w:szCs w:val="28"/>
        </w:rPr>
        <w:t xml:space="preserve"> при зачислении нового обучающ</w:t>
      </w:r>
      <w:r>
        <w:rPr>
          <w:sz w:val="28"/>
          <w:szCs w:val="28"/>
        </w:rPr>
        <w:t xml:space="preserve">егося, нуждающегося в психолого </w:t>
      </w:r>
      <w:r w:rsidRPr="00815751">
        <w:rPr>
          <w:sz w:val="28"/>
          <w:szCs w:val="28"/>
        </w:rPr>
        <w:t xml:space="preserve">педагогическом сопровождении; </w:t>
      </w:r>
    </w:p>
    <w:p w:rsidR="00BD25B7" w:rsidRDefault="00BD25B7" w:rsidP="00BD25B7">
      <w:pPr>
        <w:pStyle w:val="20"/>
        <w:shd w:val="clear" w:color="auto" w:fill="auto"/>
        <w:tabs>
          <w:tab w:val="left" w:pos="1273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815751">
        <w:rPr>
          <w:sz w:val="28"/>
          <w:szCs w:val="28"/>
        </w:rPr>
        <w:t xml:space="preserve">при отрицательной (положительной) динамике обучения и развития обучающегося; </w:t>
      </w:r>
    </w:p>
    <w:p w:rsidR="00BD25B7" w:rsidRDefault="00BD25B7" w:rsidP="00BD25B7">
      <w:pPr>
        <w:pStyle w:val="20"/>
        <w:shd w:val="clear" w:color="auto" w:fill="auto"/>
        <w:tabs>
          <w:tab w:val="left" w:pos="1273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815751">
        <w:rPr>
          <w:sz w:val="28"/>
          <w:szCs w:val="28"/>
        </w:rPr>
        <w:t xml:space="preserve">при возникновении новых обстоятельств, влияющих на обучение и развитие обучающегося в соответствии с запросами родителей (законных представителей) обучающегося, педагогических и руководящих работников Организации; </w:t>
      </w:r>
    </w:p>
    <w:p w:rsidR="00BD25B7" w:rsidRPr="00815751" w:rsidRDefault="00BD25B7" w:rsidP="00BD25B7">
      <w:pPr>
        <w:pStyle w:val="20"/>
        <w:shd w:val="clear" w:color="auto" w:fill="auto"/>
        <w:tabs>
          <w:tab w:val="left" w:pos="1273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815751">
        <w:rPr>
          <w:sz w:val="28"/>
          <w:szCs w:val="28"/>
        </w:rPr>
        <w:t>с целью решения конфликтных ситуаций и других случаях.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07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При проведении ППк учитываются результаты освоения содержания образовательной программы, комплексного обследования специалистами ППк, степень социализации и адаптации обучающегося.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На основании полученных данных разрабатываются рекомендации для участников образовательных отношений по организации психолого</w:t>
      </w:r>
      <w:r w:rsidRPr="00815751">
        <w:rPr>
          <w:sz w:val="28"/>
          <w:szCs w:val="28"/>
        </w:rPr>
        <w:softHyphen/>
        <w:t>педагогического сопровождения обучающегося.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80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Деятельность специалистов ППк осуществляется бесплатно.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14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Специалисты, включенные в состав ППк, выполняют работу в рамках основного рабочего времени, составляя индивидуальный план работы в соответствии с планом заседаний ППк, а также запросами участников образовательных отношений на обследование и организацию комплексного сопровождения обучающихся.</w:t>
      </w:r>
    </w:p>
    <w:p w:rsidR="00BD25B7" w:rsidRDefault="00BD25B7" w:rsidP="00BD25B7">
      <w:pPr>
        <w:pStyle w:val="20"/>
        <w:shd w:val="clear" w:color="auto" w:fill="auto"/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Специалистам ППк за увеличение объема работ устанавливается доплата, размер которой определяется Организацией самостоятельно.</w:t>
      </w:r>
    </w:p>
    <w:p w:rsidR="00BD25B7" w:rsidRPr="00E3028F" w:rsidRDefault="00BD25B7" w:rsidP="00BD25B7">
      <w:pPr>
        <w:pStyle w:val="20"/>
        <w:shd w:val="clear" w:color="auto" w:fill="auto"/>
        <w:spacing w:before="0" w:after="0" w:line="240" w:lineRule="auto"/>
        <w:ind w:firstLine="740"/>
        <w:rPr>
          <w:sz w:val="20"/>
          <w:szCs w:val="20"/>
        </w:rPr>
      </w:pPr>
    </w:p>
    <w:p w:rsidR="00BD25B7" w:rsidRPr="00815751" w:rsidRDefault="00BD25B7" w:rsidP="00BD25B7">
      <w:pPr>
        <w:pStyle w:val="30"/>
        <w:keepNext/>
        <w:keepLines/>
        <w:numPr>
          <w:ilvl w:val="0"/>
          <w:numId w:val="5"/>
        </w:numPr>
        <w:shd w:val="clear" w:color="auto" w:fill="auto"/>
        <w:tabs>
          <w:tab w:val="left" w:pos="3593"/>
        </w:tabs>
        <w:spacing w:before="0" w:after="0" w:line="240" w:lineRule="auto"/>
        <w:ind w:left="3240" w:firstLine="0"/>
        <w:jc w:val="both"/>
        <w:rPr>
          <w:sz w:val="28"/>
          <w:szCs w:val="28"/>
        </w:rPr>
      </w:pPr>
      <w:bookmarkStart w:id="3" w:name="bookmark4"/>
      <w:r w:rsidRPr="00815751">
        <w:rPr>
          <w:sz w:val="28"/>
          <w:szCs w:val="28"/>
        </w:rPr>
        <w:t>Проведение обследования</w:t>
      </w:r>
      <w:bookmarkEnd w:id="3"/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10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 xml:space="preserve">Процедура и продолжительность обследования </w:t>
      </w:r>
      <w:r>
        <w:rPr>
          <w:sz w:val="28"/>
          <w:szCs w:val="28"/>
        </w:rPr>
        <w:t xml:space="preserve"> </w:t>
      </w:r>
      <w:r w:rsidRPr="00815751">
        <w:rPr>
          <w:sz w:val="28"/>
          <w:szCs w:val="28"/>
        </w:rPr>
        <w:t>ППк определяются исходя из задач обследования, а также возрастных, психофизических и иных индивидуальных особенностей обследуемого обучающегося.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07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 xml:space="preserve">Обследование </w:t>
      </w:r>
      <w:r>
        <w:rPr>
          <w:sz w:val="28"/>
          <w:szCs w:val="28"/>
        </w:rPr>
        <w:t xml:space="preserve"> </w:t>
      </w:r>
      <w:r w:rsidRPr="00815751">
        <w:rPr>
          <w:sz w:val="28"/>
          <w:szCs w:val="28"/>
        </w:rPr>
        <w:t>обучающегося специалистами ППк осуществляется по инициативе родителей (законных представителей) или сотрудников Организации с письменного согласия родителей (законных представителей) (приложение 5).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10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Секретарь ППк по согласованию с председателем ППк заблаговременно информирует членов ППк о предстоящем заседании ППк, организует подготовку и проведение заседания ППк.</w:t>
      </w:r>
    </w:p>
    <w:p w:rsidR="00BD25B7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84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На период подготовки к ППк и последующей реализации рекомендаций</w:t>
      </w:r>
      <w:r>
        <w:rPr>
          <w:sz w:val="28"/>
          <w:szCs w:val="28"/>
        </w:rPr>
        <w:t xml:space="preserve"> </w:t>
      </w:r>
      <w:r w:rsidRPr="00815751">
        <w:rPr>
          <w:sz w:val="28"/>
          <w:szCs w:val="28"/>
        </w:rPr>
        <w:t>обучающемуся назначается ведущий специалист:</w:t>
      </w:r>
      <w:r w:rsidRPr="00815751">
        <w:rPr>
          <w:sz w:val="28"/>
          <w:szCs w:val="28"/>
        </w:rPr>
        <w:tab/>
      </w:r>
      <w:r w:rsidRPr="007F08F7">
        <w:rPr>
          <w:sz w:val="28"/>
          <w:szCs w:val="28"/>
        </w:rPr>
        <w:t xml:space="preserve"> воспитатель или другой специалист. </w:t>
      </w:r>
    </w:p>
    <w:p w:rsidR="00BD25B7" w:rsidRPr="007F08F7" w:rsidRDefault="00BD25B7" w:rsidP="00BD25B7">
      <w:pPr>
        <w:pStyle w:val="20"/>
        <w:shd w:val="clear" w:color="auto" w:fill="auto"/>
        <w:tabs>
          <w:tab w:val="left" w:pos="1284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7F08F7">
        <w:rPr>
          <w:sz w:val="28"/>
          <w:szCs w:val="28"/>
        </w:rPr>
        <w:t xml:space="preserve">Ведущий специалист представляет обучающегося на ППк и выходит с </w:t>
      </w:r>
      <w:r w:rsidRPr="007F08F7">
        <w:rPr>
          <w:sz w:val="28"/>
          <w:szCs w:val="28"/>
        </w:rPr>
        <w:lastRenderedPageBreak/>
        <w:t>инициативой повторных обсуждений на ППк (при необходимости).</w:t>
      </w:r>
    </w:p>
    <w:p w:rsidR="00BD25B7" w:rsidRPr="00815751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214"/>
        </w:tabs>
        <w:spacing w:before="0" w:after="0" w:line="240" w:lineRule="auto"/>
        <w:ind w:firstLine="740"/>
        <w:rPr>
          <w:sz w:val="28"/>
          <w:szCs w:val="28"/>
        </w:rPr>
      </w:pPr>
      <w:r w:rsidRPr="00815751">
        <w:rPr>
          <w:sz w:val="28"/>
          <w:szCs w:val="28"/>
        </w:rPr>
        <w:t>По данным обследования каждым специалистом составляется заключение и разрабатываются рекомендации.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На заседании ППк обсуждаются результаты обследования ребенка каждым специалистом, составляется коллегиальное заключение ППк.</w:t>
      </w:r>
    </w:p>
    <w:p w:rsidR="00BD25B7" w:rsidRDefault="00BD25B7" w:rsidP="00BD25B7">
      <w:pPr>
        <w:pStyle w:val="20"/>
        <w:numPr>
          <w:ilvl w:val="1"/>
          <w:numId w:val="5"/>
        </w:numPr>
        <w:shd w:val="clear" w:color="auto" w:fill="auto"/>
        <w:tabs>
          <w:tab w:val="left" w:pos="1310"/>
        </w:tabs>
        <w:spacing w:before="0" w:after="0" w:line="240" w:lineRule="auto"/>
        <w:ind w:firstLine="720"/>
        <w:rPr>
          <w:sz w:val="28"/>
          <w:szCs w:val="28"/>
        </w:rPr>
      </w:pPr>
      <w:r w:rsidRPr="00815751">
        <w:rPr>
          <w:sz w:val="28"/>
          <w:szCs w:val="28"/>
        </w:rPr>
        <w:t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ППк, степени социализации и адаптации обучающегося.</w:t>
      </w:r>
    </w:p>
    <w:p w:rsidR="00BD25B7" w:rsidRPr="00E3028F" w:rsidRDefault="00BD25B7" w:rsidP="00BD25B7">
      <w:pPr>
        <w:pStyle w:val="20"/>
        <w:shd w:val="clear" w:color="auto" w:fill="auto"/>
        <w:tabs>
          <w:tab w:val="left" w:pos="1310"/>
        </w:tabs>
        <w:spacing w:before="0" w:after="0" w:line="240" w:lineRule="auto"/>
        <w:ind w:left="720"/>
        <w:rPr>
          <w:sz w:val="20"/>
          <w:szCs w:val="20"/>
        </w:rPr>
      </w:pPr>
    </w:p>
    <w:p w:rsidR="00BD25B7" w:rsidRPr="00815751" w:rsidRDefault="00BD25B7" w:rsidP="00BD25B7">
      <w:pPr>
        <w:pStyle w:val="30"/>
        <w:keepNext/>
        <w:keepLines/>
        <w:shd w:val="clear" w:color="auto" w:fill="auto"/>
        <w:tabs>
          <w:tab w:val="left" w:pos="1837"/>
        </w:tabs>
        <w:spacing w:before="0" w:after="0" w:line="240" w:lineRule="auto"/>
        <w:ind w:firstLine="0"/>
        <w:jc w:val="center"/>
        <w:rPr>
          <w:sz w:val="28"/>
          <w:szCs w:val="28"/>
        </w:rPr>
      </w:pPr>
      <w:bookmarkStart w:id="4" w:name="bookmark5"/>
      <w:r>
        <w:rPr>
          <w:sz w:val="28"/>
          <w:szCs w:val="28"/>
        </w:rPr>
        <w:t xml:space="preserve">5. </w:t>
      </w:r>
      <w:r w:rsidRPr="00815751">
        <w:rPr>
          <w:sz w:val="28"/>
          <w:szCs w:val="28"/>
        </w:rPr>
        <w:t>Содержание рекомендаций ППк по организации психолого</w:t>
      </w:r>
      <w:r w:rsidRPr="00815751">
        <w:rPr>
          <w:sz w:val="28"/>
          <w:szCs w:val="28"/>
        </w:rPr>
        <w:softHyphen/>
        <w:t>педагогического сопровождения обучающихся</w:t>
      </w:r>
      <w:bookmarkEnd w:id="4"/>
    </w:p>
    <w:p w:rsidR="00BD25B7" w:rsidRPr="00815751" w:rsidRDefault="00BD25B7" w:rsidP="00BD25B7">
      <w:pPr>
        <w:pStyle w:val="20"/>
        <w:shd w:val="clear" w:color="auto" w:fill="auto"/>
        <w:tabs>
          <w:tab w:val="left" w:pos="1436"/>
        </w:tabs>
        <w:spacing w:before="0"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5.1. </w:t>
      </w:r>
      <w:r w:rsidRPr="00815751">
        <w:rPr>
          <w:sz w:val="28"/>
          <w:szCs w:val="28"/>
        </w:rPr>
        <w:t>Рекомендации ППк по организации психолого-педагогического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815751">
        <w:rPr>
          <w:sz w:val="28"/>
          <w:szCs w:val="28"/>
        </w:rPr>
        <w:t>сопровождения обучающегося с ограниченными возможностями здоровья конкретизируют, дополняют рекомендации ПМПК и могут включать в том числе: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разработку адаптированной основной общеобразовательной программы;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разработку индивидуального учебного плана обучающегося;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 xml:space="preserve">адаптацию </w:t>
      </w:r>
      <w:r>
        <w:rPr>
          <w:sz w:val="28"/>
          <w:szCs w:val="28"/>
        </w:rPr>
        <w:t>к условиям дошкольной организации;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предоставление услуг тьютора, ассистента (помощника), оказывающего обучающемуся необходимую техническую помощь, услуг по сурдопереводу, тифлопереводу, тифлосурдопереводу (индивидуально или на группу обучающихся), в том числе на период адаптации обучающегося в Организации /  полугодие, учебный год / на постоянной основе.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другие условия психолого-педагогического сопровождения в рамках компетенции Организации.</w:t>
      </w:r>
    </w:p>
    <w:p w:rsidR="00BD25B7" w:rsidRPr="00815751" w:rsidRDefault="00BD25B7" w:rsidP="00BD25B7">
      <w:pPr>
        <w:pStyle w:val="20"/>
        <w:shd w:val="clear" w:color="auto" w:fill="auto"/>
        <w:tabs>
          <w:tab w:val="left" w:pos="1436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5.2. </w:t>
      </w:r>
      <w:r w:rsidRPr="00815751">
        <w:rPr>
          <w:sz w:val="28"/>
          <w:szCs w:val="28"/>
        </w:rPr>
        <w:t>Рекомендации ППк по организации психолого-педагогического сопровождения обучающегося на основании медицинского заключения могут включать условия обучения, воспитания и развития, требующие организации обучения по индивидуальному учебному плану, учебному расписанию, медицинского сопровождения, в том числе: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дополнительный выходной день;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организация дополнительной двигательной нагрузки в течение учебного дня / снижение двигательной нагрузки;'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предоставление дополнительных перерывов для приема пищи, лекарств;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предоставление услуг ассистента (помощника), оказывающего обучающимся необходимую техническую помощь;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другие условия психолого-педагогического сопровождения в рамках компетенции Организации.</w:t>
      </w:r>
    </w:p>
    <w:p w:rsidR="00BD25B7" w:rsidRPr="00815751" w:rsidRDefault="00BD25B7" w:rsidP="00BD25B7">
      <w:pPr>
        <w:pStyle w:val="20"/>
        <w:shd w:val="clear" w:color="auto" w:fill="auto"/>
        <w:tabs>
          <w:tab w:val="left" w:pos="1390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5.3. </w:t>
      </w:r>
      <w:r w:rsidRPr="00815751">
        <w:rPr>
          <w:sz w:val="28"/>
          <w:szCs w:val="28"/>
        </w:rPr>
        <w:t xml:space="preserve">Рекомендации ППк по организации психолого-педагогического сопровождения обучающегося, испытывающего трудности в освоении основных общеобразовательных программ, развитии и социальной </w:t>
      </w:r>
      <w:r w:rsidRPr="00815751">
        <w:rPr>
          <w:sz w:val="28"/>
          <w:szCs w:val="28"/>
        </w:rPr>
        <w:lastRenderedPageBreak/>
        <w:t>адаптации</w:t>
      </w:r>
      <w:r w:rsidRPr="00815751">
        <w:rPr>
          <w:sz w:val="28"/>
          <w:szCs w:val="28"/>
          <w:vertAlign w:val="superscript"/>
        </w:rPr>
        <w:footnoteReference w:id="2"/>
      </w:r>
      <w:r w:rsidRPr="00815751">
        <w:rPr>
          <w:sz w:val="28"/>
          <w:szCs w:val="28"/>
        </w:rPr>
        <w:t xml:space="preserve"> могут включать в том числе: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-</w:t>
      </w:r>
      <w:r w:rsidRPr="00815751">
        <w:rPr>
          <w:sz w:val="28"/>
          <w:szCs w:val="28"/>
        </w:rPr>
        <w:t>проведение групповых и (или) индивидуальных коррекционно</w:t>
      </w: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развивающих и компенсирующих занятий с обучающимся;</w:t>
      </w:r>
    </w:p>
    <w:p w:rsidR="00BD25B7" w:rsidRDefault="00BD25B7" w:rsidP="00BD25B7">
      <w:pPr>
        <w:pStyle w:val="2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 xml:space="preserve">разработку индивидуального учебного плана обучающегося; </w:t>
      </w:r>
    </w:p>
    <w:p w:rsidR="00BD25B7" w:rsidRDefault="00BD25B7" w:rsidP="00BD25B7">
      <w:pPr>
        <w:pStyle w:val="2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 xml:space="preserve">адаптацию </w:t>
      </w:r>
      <w:r>
        <w:rPr>
          <w:sz w:val="28"/>
          <w:szCs w:val="28"/>
        </w:rPr>
        <w:t>к условиям Организации</w:t>
      </w:r>
      <w:r w:rsidRPr="00815751">
        <w:rPr>
          <w:sz w:val="28"/>
          <w:szCs w:val="28"/>
        </w:rPr>
        <w:t xml:space="preserve">; 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</w:t>
      </w:r>
      <w:r w:rsidRPr="00815751">
        <w:rPr>
          <w:sz w:val="28"/>
          <w:szCs w:val="28"/>
        </w:rPr>
        <w:t>другие условия психолого-педагогического сопровождения в рамках компетенции Организации.</w:t>
      </w:r>
    </w:p>
    <w:p w:rsidR="00BD25B7" w:rsidRDefault="00BD25B7" w:rsidP="00BD25B7">
      <w:pPr>
        <w:pStyle w:val="20"/>
        <w:shd w:val="clear" w:color="auto" w:fill="auto"/>
        <w:tabs>
          <w:tab w:val="left" w:pos="1180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5.4.</w:t>
      </w:r>
      <w:r w:rsidRPr="00815751">
        <w:rPr>
          <w:sz w:val="28"/>
          <w:szCs w:val="28"/>
        </w:rPr>
        <w:t>Рекомендации по организации психолого-педагогического сопровождения обучающихся реали</w:t>
      </w:r>
      <w:r>
        <w:rPr>
          <w:sz w:val="28"/>
          <w:szCs w:val="28"/>
        </w:rPr>
        <w:t xml:space="preserve">зуются на основании письменного </w:t>
      </w:r>
      <w:r w:rsidRPr="00815751">
        <w:rPr>
          <w:sz w:val="28"/>
          <w:szCs w:val="28"/>
        </w:rPr>
        <w:t>согласия родителей (законных представителей).</w:t>
      </w:r>
    </w:p>
    <w:p w:rsidR="00BD25B7" w:rsidRPr="00815751" w:rsidRDefault="00BD25B7" w:rsidP="00BD25B7">
      <w:pPr>
        <w:pStyle w:val="20"/>
        <w:shd w:val="clear" w:color="auto" w:fill="auto"/>
        <w:spacing w:before="0" w:after="0" w:line="240" w:lineRule="auto"/>
        <w:ind w:firstLine="720"/>
        <w:rPr>
          <w:sz w:val="28"/>
          <w:szCs w:val="28"/>
        </w:rPr>
      </w:pPr>
    </w:p>
    <w:p w:rsidR="00BD25B7" w:rsidRDefault="00BD25B7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0B3DE3" w:rsidRDefault="000B3DE3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BD25B7" w:rsidRDefault="00BD25B7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BD25B7" w:rsidRDefault="00BD25B7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BD25B7" w:rsidRDefault="00BD25B7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BD25B7" w:rsidRDefault="00BD25B7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</w:p>
    <w:p w:rsidR="00B94FCD" w:rsidRPr="00E3028F" w:rsidRDefault="00B94FCD" w:rsidP="00B94FCD">
      <w:pPr>
        <w:pStyle w:val="20"/>
        <w:shd w:val="clear" w:color="auto" w:fill="auto"/>
        <w:spacing w:before="0" w:after="0" w:line="619" w:lineRule="exact"/>
        <w:ind w:left="320"/>
        <w:jc w:val="right"/>
        <w:rPr>
          <w:b/>
        </w:rPr>
      </w:pPr>
      <w:r w:rsidRPr="00E3028F">
        <w:rPr>
          <w:b/>
        </w:rPr>
        <w:t>Приложение № 1</w:t>
      </w:r>
    </w:p>
    <w:p w:rsidR="00B94FCD" w:rsidRPr="000734C6" w:rsidRDefault="00B94FCD" w:rsidP="00B94FCD">
      <w:pPr>
        <w:pStyle w:val="20"/>
        <w:shd w:val="clear" w:color="auto" w:fill="auto"/>
        <w:spacing w:before="0" w:after="0" w:line="619" w:lineRule="exact"/>
        <w:ind w:left="320"/>
        <w:jc w:val="center"/>
        <w:rPr>
          <w:b/>
          <w:sz w:val="28"/>
          <w:szCs w:val="28"/>
        </w:rPr>
      </w:pPr>
      <w:r w:rsidRPr="000734C6">
        <w:rPr>
          <w:b/>
          <w:sz w:val="28"/>
          <w:szCs w:val="28"/>
        </w:rPr>
        <w:t>Документация ППк</w:t>
      </w:r>
    </w:p>
    <w:p w:rsidR="00B94FCD" w:rsidRPr="00E3028F" w:rsidRDefault="00B94FCD" w:rsidP="00B94FCD">
      <w:pPr>
        <w:pStyle w:val="20"/>
        <w:numPr>
          <w:ilvl w:val="0"/>
          <w:numId w:val="1"/>
        </w:numPr>
        <w:shd w:val="clear" w:color="auto" w:fill="auto"/>
        <w:tabs>
          <w:tab w:val="left" w:pos="1585"/>
        </w:tabs>
        <w:spacing w:before="0" w:after="0" w:line="619" w:lineRule="exact"/>
        <w:rPr>
          <w:sz w:val="28"/>
          <w:szCs w:val="28"/>
        </w:rPr>
      </w:pPr>
      <w:r w:rsidRPr="00E3028F">
        <w:rPr>
          <w:sz w:val="28"/>
          <w:szCs w:val="28"/>
        </w:rPr>
        <w:t>Приказ о создании ППк с утвержденным составом специалистов ППк;</w:t>
      </w:r>
    </w:p>
    <w:p w:rsidR="00B94FCD" w:rsidRPr="00E3028F" w:rsidRDefault="00B94FCD" w:rsidP="00B94FCD">
      <w:pPr>
        <w:pStyle w:val="20"/>
        <w:numPr>
          <w:ilvl w:val="0"/>
          <w:numId w:val="1"/>
        </w:numPr>
        <w:shd w:val="clear" w:color="auto" w:fill="auto"/>
        <w:tabs>
          <w:tab w:val="left" w:pos="1585"/>
        </w:tabs>
        <w:spacing w:before="0" w:after="0" w:line="328" w:lineRule="exact"/>
        <w:rPr>
          <w:sz w:val="28"/>
          <w:szCs w:val="28"/>
        </w:rPr>
      </w:pPr>
      <w:r w:rsidRPr="00E3028F">
        <w:rPr>
          <w:sz w:val="28"/>
          <w:szCs w:val="28"/>
        </w:rPr>
        <w:t>Положение о ППк;</w:t>
      </w:r>
    </w:p>
    <w:p w:rsidR="00B94FCD" w:rsidRPr="00E3028F" w:rsidRDefault="00B94FCD" w:rsidP="00B94FCD">
      <w:pPr>
        <w:pStyle w:val="20"/>
        <w:numPr>
          <w:ilvl w:val="0"/>
          <w:numId w:val="1"/>
        </w:numPr>
        <w:shd w:val="clear" w:color="auto" w:fill="auto"/>
        <w:tabs>
          <w:tab w:val="left" w:pos="1585"/>
        </w:tabs>
        <w:spacing w:before="0" w:after="0" w:line="328" w:lineRule="exact"/>
        <w:rPr>
          <w:sz w:val="28"/>
          <w:szCs w:val="28"/>
        </w:rPr>
      </w:pPr>
      <w:r w:rsidRPr="00E3028F">
        <w:rPr>
          <w:sz w:val="28"/>
          <w:szCs w:val="28"/>
        </w:rPr>
        <w:t>График проведения плановых заседаний ППк на учебный год;</w:t>
      </w:r>
    </w:p>
    <w:p w:rsidR="00B94FCD" w:rsidRDefault="00B94FCD" w:rsidP="00B94FCD">
      <w:pPr>
        <w:pStyle w:val="20"/>
        <w:numPr>
          <w:ilvl w:val="0"/>
          <w:numId w:val="1"/>
        </w:numPr>
        <w:shd w:val="clear" w:color="auto" w:fill="auto"/>
        <w:tabs>
          <w:tab w:val="left" w:pos="1585"/>
        </w:tabs>
        <w:spacing w:before="0" w:after="0" w:line="328" w:lineRule="exact"/>
        <w:rPr>
          <w:sz w:val="28"/>
          <w:szCs w:val="28"/>
        </w:rPr>
      </w:pPr>
      <w:r w:rsidRPr="00E3028F">
        <w:rPr>
          <w:sz w:val="28"/>
          <w:szCs w:val="28"/>
        </w:rPr>
        <w:t>Журнал учета заседаний ППк и обучающихся, прошедших ППк по форме:</w:t>
      </w:r>
    </w:p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328" w:lineRule="exact"/>
        <w:ind w:left="502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675"/>
        <w:gridCol w:w="1418"/>
        <w:gridCol w:w="3402"/>
        <w:gridCol w:w="4070"/>
      </w:tblGrid>
      <w:tr w:rsidR="00B94FCD" w:rsidTr="002D4F61">
        <w:tc>
          <w:tcPr>
            <w:tcW w:w="675" w:type="dxa"/>
          </w:tcPr>
          <w:p w:rsidR="00B94FCD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left"/>
              <w:rPr>
                <w:rStyle w:val="211pt1pt"/>
                <w:rFonts w:eastAsia="CordiaUPC"/>
                <w:sz w:val="28"/>
                <w:szCs w:val="28"/>
              </w:rPr>
            </w:pPr>
          </w:p>
          <w:p w:rsidR="00B94FCD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left"/>
              <w:rPr>
                <w:rStyle w:val="211pt1pt"/>
                <w:rFonts w:eastAsia="CordiaUPC"/>
                <w:sz w:val="28"/>
                <w:szCs w:val="28"/>
              </w:rPr>
            </w:pPr>
          </w:p>
          <w:p w:rsidR="00B94FCD" w:rsidRPr="00E3028F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418" w:type="dxa"/>
          </w:tcPr>
          <w:p w:rsidR="00B94FCD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center"/>
              <w:rPr>
                <w:rStyle w:val="211pt"/>
                <w:rFonts w:eastAsia="Segoe UI"/>
                <w:sz w:val="28"/>
                <w:szCs w:val="28"/>
              </w:rPr>
            </w:pPr>
          </w:p>
          <w:p w:rsidR="00B94FCD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center"/>
              <w:rPr>
                <w:rStyle w:val="211pt"/>
                <w:rFonts w:eastAsia="Segoe UI"/>
                <w:sz w:val="28"/>
                <w:szCs w:val="28"/>
              </w:rPr>
            </w:pPr>
          </w:p>
          <w:p w:rsidR="00B94FCD" w:rsidRPr="00E3028F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>
              <w:rPr>
                <w:rStyle w:val="211pt"/>
                <w:rFonts w:eastAsia="Segoe UI"/>
                <w:sz w:val="28"/>
                <w:szCs w:val="28"/>
              </w:rPr>
              <w:t>Дата</w:t>
            </w:r>
          </w:p>
        </w:tc>
        <w:tc>
          <w:tcPr>
            <w:tcW w:w="3402" w:type="dxa"/>
          </w:tcPr>
          <w:p w:rsidR="00B94FCD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center"/>
              <w:rPr>
                <w:rStyle w:val="211pt"/>
                <w:rFonts w:eastAsia="Segoe UI"/>
                <w:sz w:val="28"/>
                <w:szCs w:val="28"/>
              </w:rPr>
            </w:pPr>
          </w:p>
          <w:p w:rsidR="00B94FCD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center"/>
              <w:rPr>
                <w:rStyle w:val="211pt"/>
                <w:rFonts w:eastAsia="Segoe UI"/>
                <w:sz w:val="28"/>
                <w:szCs w:val="28"/>
              </w:rPr>
            </w:pPr>
          </w:p>
          <w:p w:rsidR="00B94FCD" w:rsidRPr="00E3028F" w:rsidRDefault="00B94FCD" w:rsidP="002D4F61">
            <w:pPr>
              <w:pStyle w:val="20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E3028F">
              <w:rPr>
                <w:rStyle w:val="211pt"/>
                <w:rFonts w:eastAsia="Segoe UI"/>
                <w:sz w:val="28"/>
                <w:szCs w:val="28"/>
              </w:rPr>
              <w:t>Тематика заседания *</w:t>
            </w:r>
          </w:p>
        </w:tc>
        <w:tc>
          <w:tcPr>
            <w:tcW w:w="4070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jc w:val="left"/>
              <w:rPr>
                <w:sz w:val="28"/>
                <w:szCs w:val="28"/>
              </w:rPr>
            </w:pPr>
            <w:r w:rsidRPr="00E3028F">
              <w:rPr>
                <w:rStyle w:val="211pt"/>
                <w:rFonts w:eastAsia="Segoe UI"/>
                <w:sz w:val="28"/>
                <w:szCs w:val="28"/>
              </w:rPr>
              <w:t>Вид консилиума (плановый/внеплановый</w:t>
            </w:r>
            <w:r>
              <w:rPr>
                <w:rStyle w:val="211pt"/>
                <w:rFonts w:eastAsia="Segoe UI"/>
                <w:sz w:val="28"/>
                <w:szCs w:val="28"/>
              </w:rPr>
              <w:t>)</w:t>
            </w:r>
          </w:p>
        </w:tc>
      </w:tr>
      <w:tr w:rsidR="00B94FCD" w:rsidTr="002D4F61">
        <w:tc>
          <w:tcPr>
            <w:tcW w:w="675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  <w:tc>
          <w:tcPr>
            <w:tcW w:w="4070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</w:tr>
      <w:tr w:rsidR="00B94FCD" w:rsidTr="002D4F61">
        <w:tc>
          <w:tcPr>
            <w:tcW w:w="675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  <w:tc>
          <w:tcPr>
            <w:tcW w:w="4070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328" w:lineRule="exact"/>
              <w:rPr>
                <w:sz w:val="28"/>
                <w:szCs w:val="28"/>
              </w:rPr>
            </w:pPr>
          </w:p>
        </w:tc>
      </w:tr>
    </w:tbl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328" w:lineRule="exact"/>
        <w:rPr>
          <w:sz w:val="28"/>
          <w:szCs w:val="28"/>
        </w:rPr>
      </w:pPr>
    </w:p>
    <w:p w:rsidR="00B94FCD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 w:rsidRPr="00E3028F">
        <w:rPr>
          <w:sz w:val="28"/>
          <w:szCs w:val="28"/>
        </w:rPr>
        <w:t xml:space="preserve">* - утверждение плана работы ППк; </w:t>
      </w:r>
    </w:p>
    <w:p w:rsidR="00B94FCD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E3028F">
        <w:rPr>
          <w:sz w:val="28"/>
          <w:szCs w:val="28"/>
        </w:rPr>
        <w:t xml:space="preserve">утверждение плана мероприятий по выявлению обучающихся с особыми образовательными потребностями; </w:t>
      </w:r>
    </w:p>
    <w:p w:rsidR="00B94FCD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E3028F">
        <w:rPr>
          <w:sz w:val="28"/>
          <w:szCs w:val="28"/>
        </w:rPr>
        <w:t xml:space="preserve">проведение комплексного обследования обучающегося; обсуждение результатов комплексного обследования; </w:t>
      </w:r>
    </w:p>
    <w:p w:rsidR="00B94FCD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E3028F">
        <w:rPr>
          <w:sz w:val="28"/>
          <w:szCs w:val="28"/>
        </w:rPr>
        <w:t xml:space="preserve">обсуждение результатов образовательной, воспитательной и коррекционной работы с обучающимся; </w:t>
      </w:r>
    </w:p>
    <w:p w:rsidR="00B94FCD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E3028F">
        <w:rPr>
          <w:sz w:val="28"/>
          <w:szCs w:val="28"/>
        </w:rPr>
        <w:t xml:space="preserve">зачисление обучающихся на коррекционные занятия; направление обучающихся в ПМПК; </w:t>
      </w:r>
    </w:p>
    <w:p w:rsidR="00B94FCD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Pr="00E3028F">
        <w:rPr>
          <w:sz w:val="28"/>
          <w:szCs w:val="28"/>
        </w:rPr>
        <w:t xml:space="preserve">составление и утверждение индивидуальных образовательных маршрутов (по форме определяемой образовательной организацией); </w:t>
      </w:r>
    </w:p>
    <w:p w:rsidR="00B94FCD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E3028F">
        <w:rPr>
          <w:sz w:val="28"/>
          <w:szCs w:val="28"/>
        </w:rPr>
        <w:t xml:space="preserve">экспертиза адаптированных основных образовательных программ 00; </w:t>
      </w:r>
    </w:p>
    <w:p w:rsidR="00B94FCD" w:rsidRPr="00E3028F" w:rsidRDefault="00B94FCD" w:rsidP="00B94FCD">
      <w:pPr>
        <w:pStyle w:val="a4"/>
        <w:shd w:val="clear" w:color="auto" w:fill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-</w:t>
      </w:r>
      <w:r w:rsidRPr="00E3028F">
        <w:rPr>
          <w:sz w:val="28"/>
          <w:szCs w:val="28"/>
        </w:rPr>
        <w:t>оценка эффективности и анализ результатов коррекционно-развивающей работы с обучающимися и другие варианты тематик.</w:t>
      </w:r>
    </w:p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328" w:lineRule="exact"/>
        <w:rPr>
          <w:sz w:val="28"/>
          <w:szCs w:val="28"/>
        </w:rPr>
      </w:pPr>
    </w:p>
    <w:p w:rsidR="00B94FCD" w:rsidRDefault="00B94FCD" w:rsidP="00B94FCD">
      <w:pPr>
        <w:pStyle w:val="20"/>
        <w:shd w:val="clear" w:color="auto" w:fill="auto"/>
        <w:tabs>
          <w:tab w:val="left" w:pos="1242"/>
        </w:tabs>
        <w:spacing w:before="0" w:after="0" w:line="317" w:lineRule="exact"/>
        <w:ind w:right="560"/>
        <w:rPr>
          <w:sz w:val="28"/>
          <w:szCs w:val="28"/>
        </w:rPr>
      </w:pPr>
      <w:r>
        <w:rPr>
          <w:sz w:val="28"/>
          <w:szCs w:val="28"/>
        </w:rPr>
        <w:t xml:space="preserve">    5. </w:t>
      </w:r>
      <w:r w:rsidRPr="00E3028F">
        <w:rPr>
          <w:sz w:val="28"/>
          <w:szCs w:val="28"/>
        </w:rPr>
        <w:t>Журнал регистрации коллегиальных заключений психолого-педагогического консилиума по форме:</w:t>
      </w:r>
    </w:p>
    <w:p w:rsidR="00B94FCD" w:rsidRPr="00E3028F" w:rsidRDefault="00B94FCD" w:rsidP="00B94FCD">
      <w:pPr>
        <w:pStyle w:val="20"/>
        <w:shd w:val="clear" w:color="auto" w:fill="auto"/>
        <w:tabs>
          <w:tab w:val="left" w:pos="1242"/>
        </w:tabs>
        <w:spacing w:before="0" w:after="0" w:line="317" w:lineRule="exact"/>
        <w:ind w:right="560"/>
        <w:rPr>
          <w:sz w:val="28"/>
          <w:szCs w:val="28"/>
        </w:rPr>
      </w:pPr>
    </w:p>
    <w:tbl>
      <w:tblPr>
        <w:tblOverlap w:val="never"/>
        <w:tblW w:w="0" w:type="auto"/>
        <w:jc w:val="center"/>
        <w:tblCellMar>
          <w:left w:w="10" w:type="dxa"/>
          <w:right w:w="10" w:type="dxa"/>
        </w:tblCellMar>
        <w:tblLook w:val="0000"/>
      </w:tblPr>
      <w:tblGrid>
        <w:gridCol w:w="504"/>
        <w:gridCol w:w="1776"/>
        <w:gridCol w:w="1222"/>
        <w:gridCol w:w="1299"/>
        <w:gridCol w:w="2397"/>
        <w:gridCol w:w="1704"/>
        <w:gridCol w:w="1328"/>
      </w:tblGrid>
      <w:tr w:rsidR="00B94FCD" w:rsidRPr="00E3028F" w:rsidTr="002D4F61">
        <w:trPr>
          <w:trHeight w:hRule="exact" w:val="86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ind w:left="16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№</w:t>
            </w: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60" w:after="0" w:line="220" w:lineRule="exact"/>
              <w:ind w:left="16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66" w:lineRule="exact"/>
              <w:jc w:val="center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ФИО</w:t>
            </w: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66" w:lineRule="exact"/>
              <w:ind w:left="20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обучающегося,</w:t>
            </w: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66" w:lineRule="exact"/>
              <w:ind w:left="30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класс/группа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jc w:val="center"/>
              <w:rPr>
                <w:rStyle w:val="211pt"/>
                <w:rFonts w:eastAsia="Segoe UI"/>
                <w:sz w:val="24"/>
                <w:szCs w:val="24"/>
              </w:rPr>
            </w:pP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jc w:val="center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Дата</w:t>
            </w: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120" w:after="0" w:line="220" w:lineRule="exact"/>
              <w:ind w:left="20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рождения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ind w:left="140"/>
              <w:jc w:val="left"/>
              <w:rPr>
                <w:rStyle w:val="211pt"/>
                <w:rFonts w:eastAsia="Segoe UI"/>
                <w:sz w:val="24"/>
                <w:szCs w:val="24"/>
              </w:rPr>
            </w:pP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ind w:left="14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Инициатор</w:t>
            </w: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60" w:after="0" w:line="220" w:lineRule="exact"/>
              <w:ind w:left="14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обращения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66" w:lineRule="exact"/>
              <w:jc w:val="center"/>
              <w:rPr>
                <w:rStyle w:val="211pt"/>
                <w:rFonts w:eastAsia="Segoe UI"/>
                <w:sz w:val="24"/>
                <w:szCs w:val="24"/>
              </w:rPr>
            </w:pP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66" w:lineRule="exact"/>
              <w:jc w:val="center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Повод обращения в ППк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ind w:left="140"/>
              <w:jc w:val="left"/>
              <w:rPr>
                <w:rStyle w:val="211pt"/>
                <w:rFonts w:eastAsia="Segoe UI"/>
                <w:sz w:val="24"/>
                <w:szCs w:val="24"/>
              </w:rPr>
            </w:pP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ind w:left="14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Коллегиальное</w:t>
            </w: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120" w:after="0" w:line="220" w:lineRule="exact"/>
              <w:jc w:val="center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заключение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4FCD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ind w:left="180"/>
              <w:jc w:val="left"/>
              <w:rPr>
                <w:rStyle w:val="211pt"/>
                <w:rFonts w:eastAsia="Segoe UI"/>
                <w:sz w:val="24"/>
                <w:szCs w:val="24"/>
              </w:rPr>
            </w:pP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0" w:after="0" w:line="220" w:lineRule="exact"/>
              <w:ind w:left="18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Результат</w:t>
            </w:r>
          </w:p>
          <w:p w:rsidR="00B94FCD" w:rsidRPr="000734C6" w:rsidRDefault="00B94FCD" w:rsidP="002D4F61">
            <w:pPr>
              <w:pStyle w:val="20"/>
              <w:framePr w:w="10210" w:wrap="notBeside" w:vAnchor="text" w:hAnchor="text" w:xAlign="center" w:y="1"/>
              <w:shd w:val="clear" w:color="auto" w:fill="auto"/>
              <w:spacing w:before="60" w:after="0" w:line="220" w:lineRule="exact"/>
              <w:ind w:left="180"/>
              <w:jc w:val="left"/>
              <w:rPr>
                <w:sz w:val="24"/>
                <w:szCs w:val="24"/>
              </w:rPr>
            </w:pPr>
            <w:r w:rsidRPr="000734C6">
              <w:rPr>
                <w:rStyle w:val="211pt"/>
                <w:rFonts w:eastAsia="Segoe UI"/>
                <w:sz w:val="24"/>
                <w:szCs w:val="24"/>
              </w:rPr>
              <w:t>обращения</w:t>
            </w:r>
          </w:p>
        </w:tc>
      </w:tr>
      <w:tr w:rsidR="00B94FCD" w:rsidRPr="00E3028F" w:rsidTr="002D4F61">
        <w:trPr>
          <w:trHeight w:hRule="exact" w:val="41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</w:tr>
      <w:tr w:rsidR="00B94FCD" w:rsidRPr="00E3028F" w:rsidTr="002D4F61">
        <w:trPr>
          <w:trHeight w:hRule="exact" w:val="44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4FCD" w:rsidRPr="00E3028F" w:rsidRDefault="00B94FCD" w:rsidP="002D4F61">
            <w:pPr>
              <w:framePr w:w="10210" w:wrap="notBeside" w:vAnchor="text" w:hAnchor="text" w:xAlign="center" w:y="1"/>
              <w:rPr>
                <w:sz w:val="28"/>
                <w:szCs w:val="28"/>
              </w:rPr>
            </w:pPr>
          </w:p>
        </w:tc>
      </w:tr>
    </w:tbl>
    <w:p w:rsidR="00B94FCD" w:rsidRPr="00E3028F" w:rsidRDefault="00B94FCD" w:rsidP="00B94FCD">
      <w:pPr>
        <w:framePr w:w="10210" w:wrap="notBeside" w:vAnchor="text" w:hAnchor="text" w:xAlign="center" w:y="1"/>
        <w:rPr>
          <w:sz w:val="28"/>
          <w:szCs w:val="28"/>
        </w:rPr>
      </w:pPr>
    </w:p>
    <w:p w:rsidR="00B94FCD" w:rsidRPr="00E3028F" w:rsidRDefault="00B94FCD" w:rsidP="00B94FCD">
      <w:pPr>
        <w:pStyle w:val="20"/>
        <w:shd w:val="clear" w:color="auto" w:fill="auto"/>
        <w:tabs>
          <w:tab w:val="left" w:pos="1585"/>
        </w:tabs>
        <w:spacing w:before="246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6.  </w:t>
      </w:r>
      <w:r w:rsidRPr="00E3028F">
        <w:rPr>
          <w:sz w:val="28"/>
          <w:szCs w:val="28"/>
        </w:rPr>
        <w:t>Протоколы заседания ППк;</w:t>
      </w:r>
    </w:p>
    <w:p w:rsidR="00916C2F" w:rsidRDefault="00B94FCD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rStyle w:val="71"/>
          <w:rFonts w:eastAsia="CordiaUPC"/>
          <w:sz w:val="28"/>
          <w:szCs w:val="28"/>
        </w:rPr>
      </w:pPr>
      <w:r>
        <w:rPr>
          <w:rStyle w:val="71"/>
          <w:rFonts w:eastAsia="CordiaUPC"/>
          <w:sz w:val="28"/>
          <w:szCs w:val="28"/>
        </w:rPr>
        <w:t xml:space="preserve">    7. </w:t>
      </w:r>
      <w:r w:rsidRPr="00E3028F">
        <w:rPr>
          <w:rStyle w:val="71"/>
          <w:rFonts w:eastAsia="CordiaUPC"/>
          <w:sz w:val="28"/>
          <w:szCs w:val="28"/>
        </w:rPr>
        <w:t>Карта развития обучающегося, получающего психолого-педагогическое сопровождение</w:t>
      </w:r>
      <w:r w:rsidR="00916C2F">
        <w:rPr>
          <w:rStyle w:val="71"/>
          <w:rFonts w:eastAsia="CordiaUPC"/>
          <w:sz w:val="28"/>
          <w:szCs w:val="28"/>
        </w:rPr>
        <w:t>.</w:t>
      </w:r>
    </w:p>
    <w:p w:rsidR="00916C2F" w:rsidRPr="00532DDF" w:rsidRDefault="00B94FCD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E3028F">
        <w:rPr>
          <w:rStyle w:val="71"/>
          <w:rFonts w:eastAsia="CordiaUPC"/>
          <w:sz w:val="28"/>
          <w:szCs w:val="28"/>
        </w:rPr>
        <w:t xml:space="preserve"> </w:t>
      </w:r>
      <w:r w:rsidRPr="00532DDF">
        <w:rPr>
          <w:i w:val="0"/>
          <w:sz w:val="28"/>
          <w:szCs w:val="28"/>
        </w:rPr>
        <w:t>В карте развития находятся</w:t>
      </w:r>
      <w:r w:rsidR="00916C2F" w:rsidRPr="00532DDF">
        <w:rPr>
          <w:i w:val="0"/>
          <w:sz w:val="28"/>
          <w:szCs w:val="28"/>
        </w:rPr>
        <w:t>:</w:t>
      </w:r>
    </w:p>
    <w:p w:rsidR="00916C2F" w:rsidRPr="00532DDF" w:rsidRDefault="00916C2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lastRenderedPageBreak/>
        <w:t>-</w:t>
      </w:r>
      <w:r w:rsidR="00B94FCD" w:rsidRPr="00532DDF">
        <w:rPr>
          <w:i w:val="0"/>
          <w:sz w:val="28"/>
          <w:szCs w:val="28"/>
        </w:rPr>
        <w:t xml:space="preserve"> резуль</w:t>
      </w:r>
      <w:r w:rsidRPr="00532DDF">
        <w:rPr>
          <w:i w:val="0"/>
          <w:sz w:val="28"/>
          <w:szCs w:val="28"/>
        </w:rPr>
        <w:t>таты комплексного обследования;</w:t>
      </w:r>
    </w:p>
    <w:p w:rsidR="00916C2F" w:rsidRPr="00532DDF" w:rsidRDefault="00916C2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>-</w:t>
      </w:r>
      <w:r w:rsidR="00B94FCD" w:rsidRPr="00532DDF">
        <w:rPr>
          <w:i w:val="0"/>
          <w:sz w:val="28"/>
          <w:szCs w:val="28"/>
        </w:rPr>
        <w:t>характеристика или педагогическо</w:t>
      </w:r>
      <w:r w:rsidRPr="00532DDF">
        <w:rPr>
          <w:i w:val="0"/>
          <w:sz w:val="28"/>
          <w:szCs w:val="28"/>
        </w:rPr>
        <w:t>е представление на обучающегося;</w:t>
      </w:r>
    </w:p>
    <w:p w:rsidR="00916C2F" w:rsidRPr="00532DDF" w:rsidRDefault="00B94FCD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 xml:space="preserve"> </w:t>
      </w:r>
      <w:r w:rsidR="00916C2F" w:rsidRPr="00532DDF">
        <w:rPr>
          <w:i w:val="0"/>
          <w:sz w:val="28"/>
          <w:szCs w:val="28"/>
        </w:rPr>
        <w:t>-</w:t>
      </w:r>
      <w:r w:rsidRPr="00532DDF">
        <w:rPr>
          <w:i w:val="0"/>
          <w:sz w:val="28"/>
          <w:szCs w:val="28"/>
        </w:rPr>
        <w:t>колл</w:t>
      </w:r>
      <w:r w:rsidR="00916C2F" w:rsidRPr="00532DDF">
        <w:rPr>
          <w:i w:val="0"/>
          <w:sz w:val="28"/>
          <w:szCs w:val="28"/>
        </w:rPr>
        <w:t>егиальное заключение консилиума;</w:t>
      </w:r>
    </w:p>
    <w:p w:rsidR="00916C2F" w:rsidRPr="00532DDF" w:rsidRDefault="00916C2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>- копии направлений на ПМПК;</w:t>
      </w:r>
    </w:p>
    <w:p w:rsidR="00916C2F" w:rsidRPr="00532DDF" w:rsidRDefault="00916C2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>-</w:t>
      </w:r>
      <w:r w:rsidR="00532DDF">
        <w:rPr>
          <w:i w:val="0"/>
          <w:sz w:val="28"/>
          <w:szCs w:val="28"/>
        </w:rPr>
        <w:t xml:space="preserve"> </w:t>
      </w:r>
      <w:r w:rsidR="00B94FCD" w:rsidRPr="00532DDF">
        <w:rPr>
          <w:i w:val="0"/>
          <w:sz w:val="28"/>
          <w:szCs w:val="28"/>
        </w:rPr>
        <w:t>согласие родителей (законных представителей) на обследование и психолого-педаг</w:t>
      </w:r>
      <w:r w:rsidRPr="00532DDF">
        <w:rPr>
          <w:i w:val="0"/>
          <w:sz w:val="28"/>
          <w:szCs w:val="28"/>
        </w:rPr>
        <w:t>огическое сопровождение ребенка;</w:t>
      </w:r>
    </w:p>
    <w:p w:rsidR="00916C2F" w:rsidRPr="00532DDF" w:rsidRDefault="00916C2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>- согласие родителей (законных представителей) на обработку персональных данных;</w:t>
      </w:r>
    </w:p>
    <w:p w:rsidR="00916C2F" w:rsidRPr="00532DDF" w:rsidRDefault="00916C2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>- согласие родителей (законных представителей) на обработку персональных данных ребенка;</w:t>
      </w:r>
    </w:p>
    <w:p w:rsidR="00532DDF" w:rsidRPr="00532DDF" w:rsidRDefault="00532DD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>- адаптированная образовательная программа (далее - АОП) и \или индивидуальная программа психолого-педагогического сопровождения;</w:t>
      </w:r>
    </w:p>
    <w:p w:rsidR="00916C2F" w:rsidRPr="00532DDF" w:rsidRDefault="00916C2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i w:val="0"/>
          <w:sz w:val="28"/>
          <w:szCs w:val="28"/>
        </w:rPr>
      </w:pPr>
      <w:r w:rsidRPr="00532DDF">
        <w:rPr>
          <w:i w:val="0"/>
          <w:sz w:val="28"/>
          <w:szCs w:val="28"/>
        </w:rPr>
        <w:t>-</w:t>
      </w:r>
      <w:r w:rsidR="00B94FCD" w:rsidRPr="00532DDF">
        <w:rPr>
          <w:i w:val="0"/>
          <w:sz w:val="28"/>
          <w:szCs w:val="28"/>
        </w:rPr>
        <w:t xml:space="preserve"> данные </w:t>
      </w:r>
      <w:r w:rsidR="00532DDF" w:rsidRPr="00532DDF">
        <w:rPr>
          <w:i w:val="0"/>
          <w:sz w:val="28"/>
          <w:szCs w:val="28"/>
        </w:rPr>
        <w:t>развити</w:t>
      </w:r>
      <w:r w:rsidR="00532DDF">
        <w:rPr>
          <w:i w:val="0"/>
          <w:sz w:val="28"/>
          <w:szCs w:val="28"/>
        </w:rPr>
        <w:t>я</w:t>
      </w:r>
      <w:r w:rsidR="00B94FCD" w:rsidRPr="00532DDF">
        <w:rPr>
          <w:i w:val="0"/>
          <w:sz w:val="28"/>
          <w:szCs w:val="28"/>
        </w:rPr>
        <w:t xml:space="preserve"> ребенка в группе, данные по коррекционной-развивающей работе, проводимой специалистами психолого-педагогического сопровождения. </w:t>
      </w:r>
    </w:p>
    <w:p w:rsidR="00B94FCD" w:rsidRPr="00E3028F" w:rsidRDefault="00532DDF" w:rsidP="00532DDF">
      <w:pPr>
        <w:pStyle w:val="70"/>
        <w:shd w:val="clear" w:color="auto" w:fill="auto"/>
        <w:tabs>
          <w:tab w:val="left" w:pos="158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94FCD" w:rsidRPr="00E3028F">
        <w:rPr>
          <w:sz w:val="28"/>
          <w:szCs w:val="28"/>
        </w:rPr>
        <w:t>Карта развития хранится у председателя консилиума и выдается руководящим работникам ОО, педагогам и специалистам, работающим с обучающимся.</w:t>
      </w:r>
    </w:p>
    <w:p w:rsidR="00B94FCD" w:rsidRDefault="0099390A" w:rsidP="00B94FCD">
      <w:pPr>
        <w:pStyle w:val="20"/>
        <w:shd w:val="clear" w:color="auto" w:fill="auto"/>
        <w:tabs>
          <w:tab w:val="left" w:pos="1585"/>
        </w:tabs>
        <w:spacing w:before="0" w:after="0" w:line="260" w:lineRule="exact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6" type="#_x0000_t202" style="position:absolute;left:0;text-align:left;margin-left:-23.2pt;margin-top:81.1pt;width:28.8pt;height:10pt;z-index:-251660800;visibility:visible;mso-wrap-distance-left:5pt;mso-wrap-distance-right:63.35pt;mso-wrap-distance-bottom:1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enswIAALEFAAAOAAAAZHJzL2Uyb0RvYy54bWysVNuOmzAQfa/Uf7D8znJZQgJaskpCqCpt&#10;L9JuP8ABE6yCTW0nsK367x2bkGS3L1VbHqzBHh/PzDkzd/dD26AjlYoJnmL/xsOI8kKUjO9T/OUp&#10;dxYYKU14SRrBaYqfqcL3y7dv7vouoYGoRVNSiQCEq6TvUlxr3SWuq4qatkTdiI5yOKyEbImGX7l3&#10;S0l6QG8bN/C8yO2FLDspCqoU7GbjIV5a/Kqihf5UVYpq1KQYYtN2lXbdmdVd3pFkL0lXs+IUBvmL&#10;KFrCODx6hsqIJugg2W9QLSukUKLSN4VoXVFVrKA2B8jG915l81iTjtpcoDiqO5dJ/T/Y4uPxs0Ss&#10;THHgY8RJCxw90UGjtRiQf2vq03cqAbfHDhz1APvAs81VdQ+i+KoQF5ua8D1dSSn6mpIS4vPNTffq&#10;6oijDMiu/yBKeIcctLBAQyVbUzwoBwJ04On5zI2JpYDN22g2j+CkgCM/mHue5c4lyXS5k0q/o6JF&#10;xkixBOotODk+KG2CIcnkYt7iImdNY+lv+IsNcBx34Gm4as5MEJbNH7EXbxfbReiEQbR1Qi/LnFW+&#10;CZ0o9+ez7DbbbDL/p3nXD5OalSXl5plJWX74Z8ydND5q4qwtJRpWGjgTkpL73aaR6EhA2bn9bMnh&#10;5OLmvgzDFgFyeZWSH4TeOoidPFrMnTAPZ0489xaO58frOPLCOMzylyk9ME7/PSXUpzieBbNRS5eg&#10;X+UGTF/IvsqNJC3TMDsa1qZ4cXYiiVHglpeWWk1YM9pXpTDhX0oBdE9EW70aiY5i1cNusK1xboOd&#10;KJ9BwFKAwECLMPfAqIX8jlEPMyTF6tuBSIpR855DE5iBMxlyMnaTQXgBV1OsMRrNjR4H06GTbF8D&#10;8tRmK2iUnFkRm44aozi1F8wFm8tphpnBc/1vvS6TdvkLAAD//wMAUEsDBBQABgAIAAAAIQApb+AX&#10;3AAAAAoBAAAPAAAAZHJzL2Rvd25yZXYueG1sTI8xT8MwEIV3JP6DdUgsqHUcVVFJ41QIwcJGYWFz&#10;4yOJap+j2E1Cfz3XCaanu/f07rtqv3gnJhxjH0iDWmcgkJpge2o1fH68rrYgYjJkjQuEGn4wwr6+&#10;valMacNM7zgdUiu4hGJpNHQpDaWUsenQm7gOAxJ732H0JvE4ttKOZuZy72SeZYX0pie+0JkBnzts&#10;Toez11AsL8PD2yPm86VxE31dlEqotL6/W552IBIu6S8MV3xGh5qZjuFMNgqnYbUpNhxlo8hzENeE&#10;Yj2ybnkh60r+f6H+BQAA//8DAFBLAQItABQABgAIAAAAIQC2gziS/gAAAOEBAAATAAAAAAAAAAAA&#10;AAAAAAAAAABbQ29udGVudF9UeXBlc10ueG1sUEsBAi0AFAAGAAgAAAAhADj9If/WAAAAlAEAAAsA&#10;AAAAAAAAAAAAAAAALwEAAF9yZWxzLy5yZWxzUEsBAi0AFAAGAAgAAAAhAAaKV6ezAgAAsQUAAA4A&#10;AAAAAAAAAAAAAAAALgIAAGRycy9lMm9Eb2MueG1sUEsBAi0AFAAGAAgAAAAhAClv4BfcAAAACgEA&#10;AA8AAAAAAAAAAAAAAAAADQUAAGRycy9kb3ducmV2LnhtbFBLBQYAAAAABAAEAPMAAAAWBgAAAAA=&#10;" filled="f" stroked="f">
            <v:textbox style="mso-next-textbox:#Text Box 13;mso-fit-shape-to-text:t" inset="0,0,0,0">
              <w:txbxContent>
                <w:p w:rsidR="00B94FCD" w:rsidRPr="000734C6" w:rsidRDefault="00B94FCD" w:rsidP="00B94FCD"/>
              </w:txbxContent>
            </v:textbox>
            <w10:wrap type="topAndBottom" anchorx="margin"/>
          </v:shape>
        </w:pict>
      </w:r>
      <w:r>
        <w:rPr>
          <w:noProof/>
          <w:sz w:val="28"/>
          <w:szCs w:val="28"/>
        </w:rPr>
        <w:pict>
          <v:shape id="Text Box 14" o:spid="_x0000_s1027" type="#_x0000_t202" style="position:absolute;left:0;text-align:left;margin-left:68.95pt;margin-top:78.05pt;width:11.15pt;height:10pt;z-index:-251659776;visibility:visible;mso-wrap-distance-left:5pt;mso-wrap-distance-right:61.9pt;mso-wrap-distance-bottom:1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90NswIAALEFAAAOAAAAZHJzL2Uyb0RvYy54bWysVNuOmzAQfa/Uf7D8zmIouYCWrHZDqCpt&#10;L9JuP8ABE6yCTW0nsF313zs2IcluX6q2eUATe3zmzMyZub4Z2gYdmNJcihQHVwQjJgpZcrFL8dfH&#10;3FtipA0VJW2kYCl+YhrfrN6+ue67hIWylk3JFAIQoZO+S3FtTJf4vi5q1lJ9JTsm4LKSqqUG/qqd&#10;XyraA3rb+CEhc7+XquyULJjWcJqNl3jl8KuKFeZzVWlmUJNi4GbcV7nv1n791TVNdop2NS+ONOhf&#10;sGgpFxD0BJVRQ9Fe8d+gWl4oqWVlrgrZ+rKqeMFcDpBNQF5l81DTjrlcoDi6O5VJ/z/Y4tPhi0K8&#10;THEI5RG0hR49ssGgOzmgILL16TudgNtDB45mgHPos8tVd/ey+KaRkOuaih27VUr2NaMl8AvsS//i&#10;6YijLci2/yhLiEP3RjqgoVKtLR6UAwE6EHk69cZyKWzIKJiTGUYFXAXhghDXO58m0+NOafOeyRZZ&#10;I8UKWu/A6eFeG0uGJpOLjSVkzpvGtb8RLw7AcTyB0PDU3lkSrpvPMYk3y80y8qJwvvEikmXebb6O&#10;vHkeLGbZu2y9zoKfNm4QJTUvSyZsmElZQfRnnTtqfNTESVtaNry0cJaSVrvtulHoQEHZufu5ksPN&#10;2c1/ScMVAXJ5lVIQRuQujL18vlx4UR7NvHhBlh4J4rt4TqI4yvKXKd1zwf49JdSnOJ6Fs1FLZ9Kv&#10;coNOn5t9kRtNWm5gdzS8TfHy5EQTq8CNKF1rDeXNaF+UwtI/lwLaPTXa6dVKdBSrGbaDG43TGGxl&#10;+QQCVhIEBiqFvQdGLdUPjHrYISnW3/dUMYyaDwKGwC6cyVCTsZ0MKgp4mmKD0WiuzbiY9p3iuxqQ&#10;pzG7hUHJuROxnaiRxXG8YC+4XI47zC6ey//O67xpV78AAAD//wMAUEsDBBQABgAIAAAAIQDPm3If&#10;3QAAAAsBAAAPAAAAZHJzL2Rvd25yZXYueG1sTI8xT8MwEIV3JP6DdUgsiDoOIqUhToUQLGwUFjY3&#10;PpII+xzFbhL667lOdHvv7undd9V28U5MOMY+kAa1ykAgNcH21Gr4/Hi9fQARkyFrXCDU8IsRtvXl&#10;RWVKG2Z6x2mXWsElFEujoUtpKKWMTYfexFUYkHj3HUZvEtuxlXY0M5d7J/MsK6Q3PfGFzgz43GHz&#10;szt4DcXyMty8bTCfj42b6OuoVEKl9fXV8vQIIuGS/sNwwmd0qJlpHw5ko3Ds79YbjrK4LxSIU6LI&#10;chB7FmueyLqS5z/UfwAAAP//AwBQSwECLQAUAAYACAAAACEAtoM4kv4AAADhAQAAEwAAAAAAAAAA&#10;AAAAAAAAAAAAW0NvbnRlbnRfVHlwZXNdLnhtbFBLAQItABQABgAIAAAAIQA4/SH/1gAAAJQBAAAL&#10;AAAAAAAAAAAAAAAAAC8BAABfcmVscy8ucmVsc1BLAQItABQABgAIAAAAIQA2R90NswIAALEFAAAO&#10;AAAAAAAAAAAAAAAAAC4CAABkcnMvZTJvRG9jLnhtbFBLAQItABQABgAIAAAAIQDPm3If3QAAAAsB&#10;AAAPAAAAAAAAAAAAAAAAAA0FAABkcnMvZG93bnJldi54bWxQSwUGAAAAAAQABADzAAAAFwYAAAAA&#10;" filled="f" stroked="f">
            <v:textbox style="mso-next-textbox:#Text Box 14;mso-fit-shape-to-text:t" inset="0,0,0,0">
              <w:txbxContent>
                <w:p w:rsidR="00B94FCD" w:rsidRPr="000734C6" w:rsidRDefault="00B94FCD" w:rsidP="00B94FCD"/>
              </w:txbxContent>
            </v:textbox>
            <w10:wrap type="topAndBottom" anchorx="margin"/>
          </v:shape>
        </w:pict>
      </w:r>
      <w:r>
        <w:rPr>
          <w:noProof/>
          <w:sz w:val="28"/>
          <w:szCs w:val="28"/>
        </w:rPr>
        <w:pict>
          <v:shape id="Text Box 15" o:spid="_x0000_s1028" type="#_x0000_t202" style="position:absolute;left:0;text-align:left;margin-left:142pt;margin-top:83.3pt;width:23.05pt;height:7pt;z-index:-251658752;visibility:visible;mso-wrap-distance-left:5pt;mso-wrap-distance-right:5pt;mso-wrap-distance-bottom:18.8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gsXsA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F2MESctcPRAB43WYkD+zNSn71QCbvcdOOoB9sHX5qq6O1F8V4iLTU34nq6kFH1NSQnx+eam++zq&#10;iKMMyK7/JEp4hxy0sEBDJVtTPCgHAnTg6fHMjYmlgM0gDhbXM4wKOIqi2LPUuSSZ7nZS6Q9UtMgY&#10;KZbAvMUmxzulTSwkmVzMU1zkrGks+w1/sQGO4w68DFfNmYnBkvkUe/E22kahEwbzrRN6Weas8k3o&#10;zHN/Mcuus80m83+Zd/0wqVlZUm6emYTlh39G3EnioyTO0lKiYaWBMyEpud9tGomOBISd289WHE4u&#10;bu7LMGwRIJdXKflB6K2D2Mnn0cIJ83DmxAsvcjw/XsdzL4zDLH+Z0h3j9N9TQn2K41kwG6V0CfpV&#10;bp793uZGkpZpGB0Na0EQZyeSGAFueWmp1YQ1o/2sFCb8SymA7oloK1ej0FGretgNtjPOXbAT5SPo&#10;VwoQGIgUxh4YtZA/MephhKRY/TgQSTFqPnLoATNvJkNOxm4yCC/gaoo1RqO50eNcOnSS7WtAnrps&#10;BX2SMyti01BjFKfugrFgczmNMDN3nv9br8ugXf4GAAD//wMAUEsDBBQABgAIAAAAIQBhunge3gAA&#10;AAsBAAAPAAAAZHJzL2Rvd25yZXYueG1sTI+xTsQwEER7JP7BWiQaxDnOISuEOCeEoKHjjobOlyxJ&#10;hL2OYl8S7utZKih3ZjT7ptqt3okZpzgEMqA2GQikJrQDdQbeDy+3BYiYLLXWBUID3xhhV19eVLZs&#10;w0JvOO9TJ7iEYmkN9CmNpZSx6dHbuAkjEnufYfI28Tl1sp3swuXeyTzLtPR2IP7Q2xGfemy+9idv&#10;QK/P483rPebLuXEzfZyVSqiMub5aHx9AJFzTXxh+8RkdamY6hhO1UTgDeXHHWxIbWmsQnNhuMwXi&#10;yEqRaZB1Jf9vqH8AAAD//wMAUEsBAi0AFAAGAAgAAAAhALaDOJL+AAAA4QEAABMAAAAAAAAAAAAA&#10;AAAAAAAAAFtDb250ZW50X1R5cGVzXS54bWxQSwECLQAUAAYACAAAACEAOP0h/9YAAACUAQAACwAA&#10;AAAAAAAAAAAAAAAvAQAAX3JlbHMvLnJlbHNQSwECLQAUAAYACAAAACEA9AILF7ACAACwBQAADgAA&#10;AAAAAAAAAAAAAAAuAgAAZHJzL2Uyb0RvYy54bWxQSwECLQAUAAYACAAAACEAYbp4Ht4AAAALAQAA&#10;DwAAAAAAAAAAAAAAAAAKBQAAZHJzL2Rvd25yZXYueG1sUEsFBgAAAAAEAAQA8wAAABUGAAAAAA==&#10;" filled="f" stroked="f">
            <v:textbox style="mso-next-textbox:#Text Box 15;mso-fit-shape-to-text:t" inset="0,0,0,0">
              <w:txbxContent>
                <w:p w:rsidR="00B94FCD" w:rsidRPr="000734C6" w:rsidRDefault="00B94FCD" w:rsidP="00B94FCD"/>
              </w:txbxContent>
            </v:textbox>
            <w10:wrap type="topAndBottom" anchorx="margin"/>
          </v:shape>
        </w:pict>
      </w:r>
      <w:r>
        <w:rPr>
          <w:noProof/>
          <w:sz w:val="28"/>
          <w:szCs w:val="28"/>
        </w:rPr>
        <w:pict>
          <v:shape id="Text Box 16" o:spid="_x0000_s1029" type="#_x0000_t202" style="position:absolute;left:0;text-align:left;margin-left:513.2pt;margin-top:54.05pt;width:15.5pt;height:38pt;z-index:-251657728;visibility:visible;mso-wrap-distance-left:5pt;mso-wrap-distance-right:5pt;mso-wrap-distance-bottom:17.1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E4rwIAALE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Qac46aBHj3TU6E6MyI9MfYZepWD20IOhHuEebG2uqr8X5TeFuFg3hO/orZRiaCipID7fvHSfPZ1w&#10;lAHZDh9FBX7IXgsLNNayM8WDciBAhz49nXpjYimNyySKF6ApQRXGQeTZ3rkknR/3Uun3VHTICBmW&#10;0HoLTg73SptgSDqbGF9cFKxtbftb/uICDKcbcA1Pjc4EYbv5M/GSTbyJQycMoo0Tennu3Bbr0IkK&#10;/3qRv8vX69z/Zfz6YdqwqqLcuJmZ5Yd/1rkjxydOnLilRMsqA2dCUnK3XbcSHQgwu7CfLTlozmbu&#10;yzBsESCXi5T8IPTugsQpovjaCYtw4STXXux4fnKXRF6YhHnxMqV7xum/p4SGDCeLYDFx6Rz0RW6e&#10;/V7nRtKOadgdLesyHJ+MSGoYuOGVba0mrJ3kZ6Uw4Z9LAe2eG235aig6kVWP29GOxmkMtqJ6AgJL&#10;AQQDLsLeA6ER8gdGA+yQDKvveyIpRu0HDkNgFs4syFnYzgLhJTzNsMZoEtd6Wkz7XrJdA8jzmN3C&#10;oBTMkthM1BTFcbxgL9hcjjvMLJ7n/9bqvGlXvwEAAP//AwBQSwMEFAAGAAgAAAAhAMdDUPDeAAAA&#10;DQEAAA8AAABkcnMvZG93bnJldi54bWxMj0FPhDAQhe8m/odmTLwYt5SsiEjZGKMXb65evHXpCEQ6&#10;JbQLuL/e4eTe3pt5efNNuVtcLyYcQ+dJg9okIJBqbztqNHx+vN7mIEI0ZE3vCTX8YoBddXlRmsL6&#10;md5x2sdGcAmFwmhoYxwKKUPdojNh4wck3n370ZnIdmykHc3M5a6XaZJk0pmO+EJrBnxusf7ZH52G&#10;bHkZbt4eMJ1PdT/R10mpiErr66vl6RFExCX+h2HFZ3SomOngj2SD6Nknabbl7KpyBWKNJHf3PDqw&#10;yrcKZFXK8y+qPwAAAP//AwBQSwECLQAUAAYACAAAACEAtoM4kv4AAADhAQAAEwAAAAAAAAAAAAAA&#10;AAAAAAAAW0NvbnRlbnRfVHlwZXNdLnhtbFBLAQItABQABgAIAAAAIQA4/SH/1gAAAJQBAAALAAAA&#10;AAAAAAAAAAAAAC8BAABfcmVscy8ucmVsc1BLAQItABQABgAIAAAAIQAMCdE4rwIAALEFAAAOAAAA&#10;AAAAAAAAAAAAAC4CAABkcnMvZTJvRG9jLnhtbFBLAQItABQABgAIAAAAIQDHQ1Dw3gAAAA0BAAAP&#10;AAAAAAAAAAAAAAAAAAkFAABkcnMvZG93bnJldi54bWxQSwUGAAAAAAQABADzAAAAFAYAAAAA&#10;" filled="f" stroked="f">
            <v:textbox style="mso-next-textbox:#Text Box 16;mso-fit-shape-to-text:t" inset="0,0,0,0">
              <w:txbxContent>
                <w:p w:rsidR="00B94FCD" w:rsidRPr="000734C6" w:rsidRDefault="00B94FCD" w:rsidP="00B94FCD">
                  <w:pPr>
                    <w:pStyle w:val="11"/>
                    <w:shd w:val="clear" w:color="auto" w:fill="auto"/>
                    <w:spacing w:line="760" w:lineRule="exact"/>
                    <w:rPr>
                      <w:rFonts w:asciiTheme="minorHAnsi" w:hAnsiTheme="minorHAnsi"/>
                      <w:lang w:val="ru-RU"/>
                    </w:rPr>
                  </w:pPr>
                </w:p>
              </w:txbxContent>
            </v:textbox>
            <w10:wrap type="topAndBottom" anchorx="margin"/>
          </v:shape>
        </w:pict>
      </w:r>
      <w:r w:rsidR="00B94FCD">
        <w:rPr>
          <w:sz w:val="28"/>
          <w:szCs w:val="28"/>
        </w:rPr>
        <w:t xml:space="preserve">        8. </w:t>
      </w:r>
      <w:r w:rsidR="00B94FCD" w:rsidRPr="00E3028F">
        <w:rPr>
          <w:sz w:val="28"/>
          <w:szCs w:val="28"/>
        </w:rPr>
        <w:t>Журнал направлений обучающихся на ПМПК по форме:</w:t>
      </w:r>
    </w:p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260" w:lineRule="exact"/>
        <w:rPr>
          <w:sz w:val="28"/>
          <w:szCs w:val="28"/>
        </w:rPr>
      </w:pPr>
    </w:p>
    <w:tbl>
      <w:tblPr>
        <w:tblStyle w:val="a5"/>
        <w:tblpPr w:leftFromText="180" w:rightFromText="180" w:vertAnchor="text" w:horzAnchor="margin" w:tblpY="24"/>
        <w:tblW w:w="9741" w:type="dxa"/>
        <w:tblLook w:val="04A0"/>
      </w:tblPr>
      <w:tblGrid>
        <w:gridCol w:w="540"/>
        <w:gridCol w:w="1830"/>
        <w:gridCol w:w="1379"/>
        <w:gridCol w:w="1513"/>
        <w:gridCol w:w="1550"/>
        <w:gridCol w:w="2929"/>
      </w:tblGrid>
      <w:tr w:rsidR="00B94FCD" w:rsidTr="002D4F61">
        <w:tc>
          <w:tcPr>
            <w:tcW w:w="540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 w:rsidRPr="000734C6">
              <w:rPr>
                <w:sz w:val="24"/>
                <w:szCs w:val="24"/>
              </w:rPr>
              <w:t>№</w:t>
            </w:r>
          </w:p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 w:rsidRPr="000734C6">
              <w:rPr>
                <w:sz w:val="24"/>
                <w:szCs w:val="24"/>
              </w:rPr>
              <w:t>п/п</w:t>
            </w:r>
          </w:p>
        </w:tc>
        <w:tc>
          <w:tcPr>
            <w:tcW w:w="1830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обучающегося,</w:t>
            </w:r>
          </w:p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группа</w:t>
            </w:r>
          </w:p>
        </w:tc>
        <w:tc>
          <w:tcPr>
            <w:tcW w:w="1379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рождения </w:t>
            </w:r>
          </w:p>
        </w:tc>
        <w:tc>
          <w:tcPr>
            <w:tcW w:w="1513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направления</w:t>
            </w:r>
          </w:p>
        </w:tc>
        <w:tc>
          <w:tcPr>
            <w:tcW w:w="1550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Причина направления</w:t>
            </w:r>
          </w:p>
        </w:tc>
        <w:tc>
          <w:tcPr>
            <w:tcW w:w="2929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получении направления родителями</w:t>
            </w:r>
          </w:p>
        </w:tc>
      </w:tr>
      <w:tr w:rsidR="00B94FCD" w:rsidTr="002D4F61">
        <w:trPr>
          <w:trHeight w:val="70"/>
        </w:trPr>
        <w:tc>
          <w:tcPr>
            <w:tcW w:w="540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</w:p>
        </w:tc>
        <w:tc>
          <w:tcPr>
            <w:tcW w:w="1830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</w:p>
        </w:tc>
        <w:tc>
          <w:tcPr>
            <w:tcW w:w="1379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</w:p>
        </w:tc>
        <w:tc>
          <w:tcPr>
            <w:tcW w:w="1513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</w:p>
        </w:tc>
        <w:tc>
          <w:tcPr>
            <w:tcW w:w="1550" w:type="dxa"/>
          </w:tcPr>
          <w:p w:rsidR="00B94FCD" w:rsidRPr="000734C6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</w:p>
        </w:tc>
        <w:tc>
          <w:tcPr>
            <w:tcW w:w="2929" w:type="dxa"/>
          </w:tcPr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Получено: </w:t>
            </w:r>
            <w:r>
              <w:rPr>
                <w:i/>
                <w:sz w:val="24"/>
                <w:szCs w:val="24"/>
              </w:rPr>
              <w:t>далее перечень документов. переданных родителям (законным представителям)</w:t>
            </w:r>
          </w:p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i/>
                <w:sz w:val="24"/>
                <w:szCs w:val="24"/>
              </w:rPr>
            </w:pPr>
          </w:p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Я, ФИО родителя (законного представителя) пакет докум ентов получил(а)</w:t>
            </w:r>
          </w:p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«___»_______20__г.</w:t>
            </w:r>
          </w:p>
          <w:p w:rsidR="00B94FC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Подпись:</w:t>
            </w:r>
          </w:p>
          <w:p w:rsidR="00B94FCD" w:rsidRPr="009C508D" w:rsidRDefault="00B94FCD" w:rsidP="002D4F61">
            <w:pPr>
              <w:pStyle w:val="20"/>
              <w:shd w:val="clear" w:color="auto" w:fill="auto"/>
              <w:tabs>
                <w:tab w:val="left" w:pos="1585"/>
              </w:tabs>
              <w:spacing w:before="0" w:after="0" w:line="26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Расшифровка:</w:t>
            </w:r>
          </w:p>
        </w:tc>
      </w:tr>
    </w:tbl>
    <w:p w:rsidR="00436B33" w:rsidRDefault="00436B33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260" w:lineRule="exact"/>
        <w:jc w:val="right"/>
        <w:rPr>
          <w:b/>
          <w:sz w:val="28"/>
          <w:szCs w:val="28"/>
        </w:rPr>
      </w:pPr>
      <w:r w:rsidRPr="002036AC">
        <w:rPr>
          <w:b/>
          <w:sz w:val="28"/>
          <w:szCs w:val="28"/>
        </w:rPr>
        <w:t>Приложение 2</w:t>
      </w:r>
    </w:p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260" w:lineRule="exact"/>
        <w:rPr>
          <w:b/>
          <w:sz w:val="28"/>
          <w:szCs w:val="28"/>
        </w:rPr>
      </w:pPr>
    </w:p>
    <w:p w:rsidR="00B94FCD" w:rsidRPr="00745A70" w:rsidRDefault="00B94FCD" w:rsidP="00B94FCD">
      <w:pPr>
        <w:pStyle w:val="20"/>
        <w:shd w:val="clear" w:color="auto" w:fill="auto"/>
        <w:spacing w:before="0" w:after="54" w:line="260" w:lineRule="exact"/>
        <w:ind w:right="20"/>
        <w:jc w:val="center"/>
        <w:rPr>
          <w:sz w:val="28"/>
          <w:szCs w:val="28"/>
          <w:u w:val="single"/>
        </w:rPr>
      </w:pPr>
      <w:r w:rsidRPr="00745A70">
        <w:rPr>
          <w:sz w:val="28"/>
          <w:szCs w:val="28"/>
          <w:u w:val="single"/>
        </w:rPr>
        <w:t>Шапка/официальный бланк ОО</w:t>
      </w:r>
    </w:p>
    <w:p w:rsidR="00B94FCD" w:rsidRPr="002036AC" w:rsidRDefault="00B94FCD" w:rsidP="00B94FCD">
      <w:pPr>
        <w:pStyle w:val="20"/>
        <w:shd w:val="clear" w:color="auto" w:fill="auto"/>
        <w:spacing w:before="0" w:after="54" w:line="260" w:lineRule="exact"/>
        <w:ind w:right="20"/>
        <w:jc w:val="center"/>
        <w:rPr>
          <w:sz w:val="28"/>
          <w:szCs w:val="28"/>
        </w:rPr>
      </w:pPr>
      <w:r w:rsidRPr="002036AC">
        <w:rPr>
          <w:sz w:val="28"/>
          <w:szCs w:val="28"/>
        </w:rPr>
        <w:t>Протокол заседания психолого-педагогического консилиума</w:t>
      </w:r>
    </w:p>
    <w:p w:rsidR="00B94FCD" w:rsidRDefault="00B94FCD" w:rsidP="00B94FCD">
      <w:pPr>
        <w:pStyle w:val="70"/>
        <w:shd w:val="clear" w:color="auto" w:fill="auto"/>
        <w:spacing w:after="407" w:line="260" w:lineRule="exact"/>
        <w:ind w:right="20"/>
        <w:jc w:val="center"/>
      </w:pPr>
      <w:r w:rsidRPr="002036AC">
        <w:rPr>
          <w:sz w:val="28"/>
          <w:szCs w:val="28"/>
        </w:rPr>
        <w:t>наименование ОО</w:t>
      </w:r>
    </w:p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260" w:lineRule="exact"/>
        <w:rPr>
          <w:b/>
          <w:sz w:val="28"/>
          <w:szCs w:val="28"/>
        </w:rPr>
      </w:pPr>
    </w:p>
    <w:p w:rsidR="00B94FCD" w:rsidRPr="002036AC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260" w:lineRule="exact"/>
        <w:rPr>
          <w:sz w:val="28"/>
          <w:szCs w:val="28"/>
        </w:rPr>
      </w:pPr>
      <w:r w:rsidRPr="00745A70">
        <w:rPr>
          <w:sz w:val="28"/>
          <w:szCs w:val="28"/>
        </w:rPr>
        <w:t>№</w:t>
      </w:r>
      <w:r w:rsidRPr="00745A70">
        <w:rPr>
          <w:sz w:val="28"/>
          <w:szCs w:val="28"/>
          <w:u w:val="single"/>
        </w:rPr>
        <w:t xml:space="preserve">       </w:t>
      </w:r>
      <w:r w:rsidRPr="002036AC">
        <w:rPr>
          <w:sz w:val="28"/>
          <w:szCs w:val="28"/>
        </w:rPr>
        <w:t xml:space="preserve">                                                                    </w:t>
      </w:r>
      <w:r w:rsidRPr="00745A70">
        <w:rPr>
          <w:sz w:val="28"/>
          <w:szCs w:val="28"/>
        </w:rPr>
        <w:t>от</w:t>
      </w:r>
      <w:r w:rsidRPr="00745A70">
        <w:rPr>
          <w:sz w:val="28"/>
          <w:szCs w:val="28"/>
          <w:u w:val="single"/>
        </w:rPr>
        <w:t xml:space="preserve"> «__» ___________20__г.</w:t>
      </w:r>
    </w:p>
    <w:p w:rsidR="00B94FCD" w:rsidRDefault="00B94FCD" w:rsidP="00B94FCD">
      <w:pPr>
        <w:pStyle w:val="20"/>
        <w:shd w:val="clear" w:color="auto" w:fill="auto"/>
        <w:tabs>
          <w:tab w:val="left" w:pos="1585"/>
        </w:tabs>
        <w:spacing w:before="0" w:after="0" w:line="260" w:lineRule="exact"/>
        <w:rPr>
          <w:sz w:val="28"/>
          <w:szCs w:val="28"/>
        </w:rPr>
      </w:pPr>
    </w:p>
    <w:p w:rsidR="00B94FCD" w:rsidRPr="002036AC" w:rsidRDefault="00B94FCD" w:rsidP="00B94FCD">
      <w:pPr>
        <w:pStyle w:val="70"/>
        <w:shd w:val="clear" w:color="auto" w:fill="auto"/>
        <w:spacing w:after="0" w:line="356" w:lineRule="exact"/>
        <w:rPr>
          <w:sz w:val="28"/>
          <w:szCs w:val="28"/>
        </w:rPr>
      </w:pPr>
      <w:r w:rsidRPr="002036AC">
        <w:rPr>
          <w:rStyle w:val="71"/>
          <w:rFonts w:eastAsia="CordiaUPC"/>
          <w:sz w:val="28"/>
          <w:szCs w:val="28"/>
        </w:rPr>
        <w:t xml:space="preserve">Присутствовали: </w:t>
      </w:r>
      <w:r w:rsidRPr="002036AC">
        <w:rPr>
          <w:sz w:val="28"/>
          <w:szCs w:val="28"/>
        </w:rPr>
        <w:t xml:space="preserve">И.О.Фамилия (должность в ОО, роль в ППк), </w:t>
      </w:r>
      <w:r>
        <w:rPr>
          <w:sz w:val="28"/>
          <w:szCs w:val="28"/>
        </w:rPr>
        <w:t>И.</w:t>
      </w:r>
      <w:r w:rsidRPr="002036AC">
        <w:rPr>
          <w:sz w:val="28"/>
          <w:szCs w:val="28"/>
        </w:rPr>
        <w:t>О.Фамилия (матъ/отец ФИО обучающегося).</w:t>
      </w:r>
    </w:p>
    <w:p w:rsidR="00B94FCD" w:rsidRPr="004F5154" w:rsidRDefault="00B94FCD" w:rsidP="00B94FCD">
      <w:pPr>
        <w:pStyle w:val="20"/>
        <w:shd w:val="clear" w:color="auto" w:fill="auto"/>
        <w:spacing w:before="0" w:after="0" w:line="260" w:lineRule="exact"/>
        <w:rPr>
          <w:sz w:val="8"/>
          <w:szCs w:val="8"/>
        </w:rPr>
      </w:pPr>
    </w:p>
    <w:p w:rsidR="00B94FCD" w:rsidRDefault="00B94FCD" w:rsidP="00B94FC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 w:rsidRPr="002036AC">
        <w:rPr>
          <w:sz w:val="28"/>
          <w:szCs w:val="28"/>
        </w:rPr>
        <w:t>Повестка дня:</w:t>
      </w:r>
    </w:p>
    <w:p w:rsidR="00B94FCD" w:rsidRDefault="00B94FCD" w:rsidP="00B94FC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1. …..</w:t>
      </w:r>
    </w:p>
    <w:p w:rsidR="00B94FCD" w:rsidRPr="002036AC" w:rsidRDefault="00B94FCD" w:rsidP="00B94FCD">
      <w:pPr>
        <w:pStyle w:val="20"/>
        <w:shd w:val="clear" w:color="auto" w:fill="auto"/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2. …..</w:t>
      </w:r>
    </w:p>
    <w:p w:rsidR="00B94FCD" w:rsidRDefault="00B94FCD" w:rsidP="00B94FCD">
      <w:pPr>
        <w:pStyle w:val="20"/>
        <w:shd w:val="clear" w:color="auto" w:fill="auto"/>
        <w:spacing w:before="0" w:after="140" w:line="260" w:lineRule="exact"/>
        <w:rPr>
          <w:sz w:val="28"/>
          <w:szCs w:val="28"/>
        </w:rPr>
      </w:pPr>
      <w:r w:rsidRPr="002036AC">
        <w:rPr>
          <w:sz w:val="28"/>
          <w:szCs w:val="28"/>
        </w:rPr>
        <w:t>Ход заседания ППк:</w:t>
      </w:r>
    </w:p>
    <w:p w:rsidR="00B94FCD" w:rsidRDefault="00B94FCD" w:rsidP="00B94FCD">
      <w:pPr>
        <w:pStyle w:val="20"/>
        <w:shd w:val="clear" w:color="auto" w:fill="auto"/>
        <w:spacing w:before="0" w:after="140" w:line="260" w:lineRule="exact"/>
        <w:rPr>
          <w:sz w:val="28"/>
          <w:szCs w:val="28"/>
        </w:rPr>
      </w:pPr>
      <w:r>
        <w:rPr>
          <w:sz w:val="28"/>
          <w:szCs w:val="28"/>
        </w:rPr>
        <w:tab/>
        <w:t>1. …..</w:t>
      </w:r>
    </w:p>
    <w:p w:rsidR="00B94FCD" w:rsidRPr="002036AC" w:rsidRDefault="00B94FCD" w:rsidP="00B94FCD">
      <w:pPr>
        <w:pStyle w:val="20"/>
        <w:shd w:val="clear" w:color="auto" w:fill="auto"/>
        <w:spacing w:before="0" w:after="140" w:line="260" w:lineRule="exact"/>
        <w:rPr>
          <w:sz w:val="28"/>
          <w:szCs w:val="28"/>
        </w:rPr>
      </w:pPr>
      <w:r>
        <w:rPr>
          <w:sz w:val="28"/>
          <w:szCs w:val="28"/>
        </w:rPr>
        <w:tab/>
        <w:t>2. …..</w:t>
      </w:r>
    </w:p>
    <w:p w:rsidR="00B94FCD" w:rsidRDefault="00B94FCD" w:rsidP="00B94FCD">
      <w:pPr>
        <w:pStyle w:val="20"/>
        <w:shd w:val="clear" w:color="auto" w:fill="auto"/>
        <w:spacing w:before="0" w:after="19" w:line="260" w:lineRule="exact"/>
        <w:rPr>
          <w:sz w:val="28"/>
          <w:szCs w:val="28"/>
        </w:rPr>
      </w:pPr>
      <w:r w:rsidRPr="002036AC">
        <w:rPr>
          <w:sz w:val="28"/>
          <w:szCs w:val="28"/>
        </w:rPr>
        <w:t>Решение ППк:</w:t>
      </w:r>
    </w:p>
    <w:p w:rsidR="00B94FCD" w:rsidRDefault="00B94FCD" w:rsidP="00B94FCD">
      <w:pPr>
        <w:pStyle w:val="20"/>
        <w:shd w:val="clear" w:color="auto" w:fill="auto"/>
        <w:spacing w:before="0" w:after="19" w:line="260" w:lineRule="exact"/>
        <w:rPr>
          <w:sz w:val="28"/>
          <w:szCs w:val="28"/>
        </w:rPr>
      </w:pPr>
      <w:r>
        <w:rPr>
          <w:sz w:val="28"/>
          <w:szCs w:val="28"/>
        </w:rPr>
        <w:tab/>
        <w:t>1. ….</w:t>
      </w:r>
    </w:p>
    <w:p w:rsidR="00B94FCD" w:rsidRPr="002036AC" w:rsidRDefault="00B94FCD" w:rsidP="00B94FCD">
      <w:pPr>
        <w:pStyle w:val="20"/>
        <w:shd w:val="clear" w:color="auto" w:fill="auto"/>
        <w:spacing w:before="0" w:after="19" w:line="260" w:lineRule="exact"/>
        <w:rPr>
          <w:sz w:val="28"/>
          <w:szCs w:val="28"/>
        </w:rPr>
      </w:pPr>
      <w:r>
        <w:rPr>
          <w:sz w:val="28"/>
          <w:szCs w:val="28"/>
        </w:rPr>
        <w:tab/>
        <w:t>2. ….</w:t>
      </w:r>
    </w:p>
    <w:p w:rsidR="00B94FCD" w:rsidRDefault="00B94FCD" w:rsidP="00B94FCD">
      <w:pPr>
        <w:pStyle w:val="70"/>
        <w:shd w:val="clear" w:color="auto" w:fill="auto"/>
        <w:spacing w:after="0" w:line="353" w:lineRule="exact"/>
        <w:rPr>
          <w:sz w:val="28"/>
          <w:szCs w:val="28"/>
        </w:rPr>
      </w:pPr>
      <w:r w:rsidRPr="002036AC">
        <w:rPr>
          <w:rStyle w:val="71"/>
          <w:rFonts w:eastAsia="CordiaUPC"/>
          <w:sz w:val="28"/>
          <w:szCs w:val="28"/>
        </w:rPr>
        <w:t xml:space="preserve">Приложения </w:t>
      </w:r>
      <w:r w:rsidRPr="002036AC">
        <w:rPr>
          <w:sz w:val="28"/>
          <w:szCs w:val="28"/>
        </w:rPr>
        <w:t>(характеристики, представления на обучающегося, результаты продуктивной деятельности обучающегося, копии рабочих тетрадей, контрольных и проверочных работ и другие необходимые материалы):</w:t>
      </w:r>
    </w:p>
    <w:p w:rsidR="00B94FCD" w:rsidRDefault="00B94FCD" w:rsidP="00B94FCD">
      <w:pPr>
        <w:pStyle w:val="70"/>
        <w:shd w:val="clear" w:color="auto" w:fill="auto"/>
        <w:spacing w:after="0" w:line="353" w:lineRule="exact"/>
        <w:rPr>
          <w:i w:val="0"/>
          <w:sz w:val="28"/>
          <w:szCs w:val="28"/>
        </w:rPr>
      </w:pPr>
      <w:r>
        <w:rPr>
          <w:sz w:val="28"/>
          <w:szCs w:val="28"/>
        </w:rPr>
        <w:tab/>
      </w:r>
      <w:r>
        <w:rPr>
          <w:i w:val="0"/>
          <w:sz w:val="28"/>
          <w:szCs w:val="28"/>
        </w:rPr>
        <w:t>1. …</w:t>
      </w:r>
    </w:p>
    <w:p w:rsidR="00B94FCD" w:rsidRPr="004F5154" w:rsidRDefault="00B94FCD" w:rsidP="00B94FCD">
      <w:pPr>
        <w:pStyle w:val="70"/>
        <w:shd w:val="clear" w:color="auto" w:fill="auto"/>
        <w:spacing w:after="0" w:line="353" w:lineRule="exac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ab/>
        <w:t>2. …</w:t>
      </w:r>
    </w:p>
    <w:p w:rsidR="00B94FCD" w:rsidRPr="002036AC" w:rsidRDefault="00B94FCD" w:rsidP="00B94FCD">
      <w:pPr>
        <w:pStyle w:val="20"/>
        <w:shd w:val="clear" w:color="auto" w:fill="auto"/>
        <w:tabs>
          <w:tab w:val="left" w:leader="underscore" w:pos="7690"/>
        </w:tabs>
        <w:spacing w:before="0" w:after="0" w:line="356" w:lineRule="exact"/>
        <w:rPr>
          <w:sz w:val="28"/>
          <w:szCs w:val="28"/>
        </w:rPr>
      </w:pPr>
      <w:r w:rsidRPr="002036AC">
        <w:rPr>
          <w:sz w:val="28"/>
          <w:szCs w:val="28"/>
        </w:rPr>
        <w:t>Председатель ППк</w:t>
      </w:r>
      <w:r w:rsidRPr="002036AC">
        <w:rPr>
          <w:sz w:val="28"/>
          <w:szCs w:val="28"/>
        </w:rPr>
        <w:tab/>
        <w:t>И.О.Фамилия</w:t>
      </w:r>
    </w:p>
    <w:p w:rsidR="00B94FCD" w:rsidRPr="002036AC" w:rsidRDefault="00B94FCD" w:rsidP="00B94FCD">
      <w:pPr>
        <w:pStyle w:val="20"/>
        <w:shd w:val="clear" w:color="auto" w:fill="auto"/>
        <w:spacing w:before="0" w:after="0" w:line="356" w:lineRule="exact"/>
        <w:rPr>
          <w:sz w:val="28"/>
          <w:szCs w:val="28"/>
        </w:rPr>
      </w:pPr>
      <w:r w:rsidRPr="002036AC">
        <w:rPr>
          <w:sz w:val="28"/>
          <w:szCs w:val="28"/>
        </w:rPr>
        <w:t>Члены ППк:</w:t>
      </w:r>
    </w:p>
    <w:p w:rsidR="00B94FCD" w:rsidRPr="002036AC" w:rsidRDefault="00B94FCD" w:rsidP="00B94FCD">
      <w:pPr>
        <w:pStyle w:val="20"/>
        <w:shd w:val="clear" w:color="auto" w:fill="auto"/>
        <w:spacing w:before="0" w:after="0" w:line="356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036AC">
        <w:rPr>
          <w:sz w:val="28"/>
          <w:szCs w:val="28"/>
        </w:rPr>
        <w:t>И.О.Фамилия</w:t>
      </w:r>
    </w:p>
    <w:p w:rsidR="00B94FCD" w:rsidRPr="002036AC" w:rsidRDefault="00B94FCD" w:rsidP="00B94FCD">
      <w:pPr>
        <w:pStyle w:val="20"/>
        <w:shd w:val="clear" w:color="auto" w:fill="auto"/>
        <w:spacing w:before="0" w:after="0" w:line="356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036AC">
        <w:rPr>
          <w:sz w:val="28"/>
          <w:szCs w:val="28"/>
        </w:rPr>
        <w:t>И.О.Фамилия</w:t>
      </w:r>
    </w:p>
    <w:p w:rsidR="00B94FCD" w:rsidRPr="002036AC" w:rsidRDefault="00B94FCD" w:rsidP="00B94FCD">
      <w:pPr>
        <w:pStyle w:val="20"/>
        <w:shd w:val="clear" w:color="auto" w:fill="auto"/>
        <w:spacing w:before="0" w:after="0" w:line="349" w:lineRule="exact"/>
        <w:rPr>
          <w:sz w:val="28"/>
          <w:szCs w:val="28"/>
        </w:rPr>
      </w:pPr>
      <w:r w:rsidRPr="002036AC">
        <w:rPr>
          <w:sz w:val="28"/>
          <w:szCs w:val="28"/>
        </w:rPr>
        <w:t>Другие присутствующие на заседании:</w:t>
      </w:r>
    </w:p>
    <w:p w:rsidR="00B94FCD" w:rsidRPr="002036AC" w:rsidRDefault="00B94FCD" w:rsidP="00B94FCD">
      <w:pPr>
        <w:pStyle w:val="20"/>
        <w:shd w:val="clear" w:color="auto" w:fill="auto"/>
        <w:spacing w:before="0" w:after="0" w:line="349" w:lineRule="exact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036AC">
        <w:rPr>
          <w:sz w:val="28"/>
          <w:szCs w:val="28"/>
        </w:rPr>
        <w:t>И.О.Фамилия</w:t>
      </w:r>
    </w:p>
    <w:p w:rsidR="00B94FCD" w:rsidRDefault="00B94FCD" w:rsidP="00B94FCD">
      <w:pPr>
        <w:pStyle w:val="20"/>
        <w:shd w:val="clear" w:color="auto" w:fill="auto"/>
        <w:spacing w:before="0" w:after="0" w:line="349" w:lineRule="exact"/>
        <w:jc w:val="left"/>
      </w:pPr>
      <w:r>
        <w:rPr>
          <w:sz w:val="28"/>
          <w:szCs w:val="28"/>
        </w:rPr>
        <w:t xml:space="preserve">     </w:t>
      </w:r>
      <w:r w:rsidRPr="002036AC">
        <w:rPr>
          <w:sz w:val="28"/>
          <w:szCs w:val="28"/>
        </w:rPr>
        <w:t>И.О.Фамилия</w:t>
      </w:r>
    </w:p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Pr="00745A70" w:rsidRDefault="00B94FCD" w:rsidP="00B94FCD">
      <w:pPr>
        <w:pStyle w:val="20"/>
        <w:shd w:val="clear" w:color="auto" w:fill="auto"/>
        <w:spacing w:before="0" w:after="54" w:line="260" w:lineRule="exact"/>
        <w:ind w:right="20"/>
        <w:jc w:val="right"/>
        <w:rPr>
          <w:b/>
          <w:sz w:val="28"/>
          <w:szCs w:val="28"/>
        </w:rPr>
      </w:pPr>
      <w:r w:rsidRPr="00745A70">
        <w:rPr>
          <w:b/>
          <w:sz w:val="28"/>
          <w:szCs w:val="28"/>
        </w:rPr>
        <w:t>Приложение 3</w:t>
      </w:r>
    </w:p>
    <w:p w:rsidR="00B94FCD" w:rsidRDefault="00B94FCD" w:rsidP="00B94FCD">
      <w:pPr>
        <w:pStyle w:val="20"/>
        <w:shd w:val="clear" w:color="auto" w:fill="auto"/>
        <w:spacing w:before="0" w:after="54" w:line="260" w:lineRule="exact"/>
        <w:ind w:right="20"/>
        <w:jc w:val="center"/>
        <w:rPr>
          <w:sz w:val="28"/>
          <w:szCs w:val="28"/>
          <w:u w:val="single"/>
        </w:rPr>
      </w:pPr>
      <w:r w:rsidRPr="00745A70">
        <w:rPr>
          <w:sz w:val="28"/>
          <w:szCs w:val="28"/>
          <w:u w:val="single"/>
        </w:rPr>
        <w:t>Шапка/официальный бланк ОО</w:t>
      </w:r>
    </w:p>
    <w:p w:rsidR="00B94FCD" w:rsidRDefault="00B94FCD" w:rsidP="00B94FCD">
      <w:pPr>
        <w:pStyle w:val="20"/>
        <w:shd w:val="clear" w:color="auto" w:fill="auto"/>
        <w:spacing w:before="0" w:after="97" w:line="306" w:lineRule="exact"/>
        <w:ind w:right="20"/>
        <w:jc w:val="center"/>
      </w:pPr>
      <w:r>
        <w:t>Коллегиальное заключение психолого-педагогического консилиума</w:t>
      </w:r>
      <w:r>
        <w:br/>
        <w:t>(наименование образовательной организации)</w:t>
      </w:r>
    </w:p>
    <w:p w:rsidR="00B94FCD" w:rsidRDefault="00B94FCD" w:rsidP="00B94FCD">
      <w:pPr>
        <w:pStyle w:val="20"/>
        <w:shd w:val="clear" w:color="auto" w:fill="auto"/>
        <w:tabs>
          <w:tab w:val="left" w:leader="underscore" w:pos="994"/>
          <w:tab w:val="left" w:leader="underscore" w:pos="2959"/>
          <w:tab w:val="left" w:leader="underscore" w:pos="3568"/>
        </w:tabs>
        <w:spacing w:before="0" w:after="111" w:line="260" w:lineRule="exact"/>
      </w:pPr>
      <w:r>
        <w:t>Дата «</w:t>
      </w:r>
      <w:r>
        <w:tab/>
        <w:t>»</w:t>
      </w:r>
      <w:r>
        <w:tab/>
        <w:t>20</w:t>
      </w:r>
      <w:r>
        <w:tab/>
        <w:t>года</w:t>
      </w:r>
    </w:p>
    <w:p w:rsidR="00B94FCD" w:rsidRDefault="00B94FCD" w:rsidP="00B94FCD">
      <w:pPr>
        <w:pStyle w:val="20"/>
        <w:shd w:val="clear" w:color="auto" w:fill="auto"/>
        <w:spacing w:before="0" w:after="34" w:line="260" w:lineRule="exact"/>
        <w:ind w:right="20"/>
        <w:jc w:val="center"/>
      </w:pPr>
      <w:r>
        <w:t>Общие сведения</w:t>
      </w:r>
    </w:p>
    <w:p w:rsidR="00B94FCD" w:rsidRDefault="00B94FCD" w:rsidP="00B94FCD">
      <w:pPr>
        <w:pStyle w:val="20"/>
        <w:shd w:val="clear" w:color="auto" w:fill="auto"/>
        <w:spacing w:before="0" w:after="0" w:line="356" w:lineRule="exact"/>
      </w:pPr>
      <w:r>
        <w:t>ФИО обучающегося:</w:t>
      </w:r>
    </w:p>
    <w:p w:rsidR="00B94FCD" w:rsidRDefault="00B94FCD" w:rsidP="00B94FCD">
      <w:pPr>
        <w:pStyle w:val="20"/>
        <w:shd w:val="clear" w:color="auto" w:fill="auto"/>
        <w:tabs>
          <w:tab w:val="left" w:pos="6662"/>
        </w:tabs>
        <w:spacing w:before="0" w:after="0" w:line="356" w:lineRule="exact"/>
      </w:pPr>
      <w:r>
        <w:t>Дата рождения обучающегося:</w:t>
      </w:r>
      <w:r>
        <w:tab/>
        <w:t>группа:</w:t>
      </w:r>
    </w:p>
    <w:p w:rsidR="00B94FCD" w:rsidRDefault="00B94FCD" w:rsidP="00B94FCD">
      <w:pPr>
        <w:pStyle w:val="20"/>
        <w:shd w:val="clear" w:color="auto" w:fill="auto"/>
        <w:spacing w:before="0" w:after="0" w:line="356" w:lineRule="exact"/>
      </w:pPr>
      <w:r>
        <w:t>Образовательная программа:</w:t>
      </w:r>
    </w:p>
    <w:p w:rsidR="00B94FCD" w:rsidRDefault="00B94FCD" w:rsidP="00B94FCD">
      <w:pPr>
        <w:pStyle w:val="20"/>
        <w:shd w:val="clear" w:color="auto" w:fill="auto"/>
        <w:spacing w:before="0" w:after="137" w:line="356" w:lineRule="exact"/>
      </w:pPr>
      <w:r>
        <w:t>Причина направления на ППк:</w:t>
      </w:r>
    </w:p>
    <w:p w:rsidR="00B94FCD" w:rsidRDefault="00B94FCD" w:rsidP="00B94FCD">
      <w:pPr>
        <w:pStyle w:val="20"/>
        <w:shd w:val="clear" w:color="auto" w:fill="auto"/>
        <w:spacing w:before="0" w:after="84" w:line="260" w:lineRule="exact"/>
        <w:ind w:right="20"/>
        <w:jc w:val="center"/>
      </w:pPr>
      <w:r>
        <w:t>Коллегиальное заключение ППк</w:t>
      </w:r>
    </w:p>
    <w:p w:rsidR="00B94FCD" w:rsidRDefault="00B94FCD" w:rsidP="00B94FCD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underscore" w:pos="9710"/>
        </w:tabs>
        <w:spacing w:before="0" w:after="94" w:line="302" w:lineRule="exact"/>
        <w:ind w:left="160"/>
      </w:pPr>
      <w:r>
        <w:t>(выводы об имеющихся у ребенка трудностях (без указания диагноза) в развитии, обучении, адаптации (исходя из актуального запроса) и о мерах, необходимых для разрешения этих трудностей, включая определение видов, сроков оказания психолого-медико-педагогической помощи.</w:t>
      </w:r>
      <w:r>
        <w:tab/>
      </w:r>
    </w:p>
    <w:p w:rsidR="00B94FCD" w:rsidRDefault="00B94FCD" w:rsidP="00B94FCD">
      <w:pPr>
        <w:pStyle w:val="2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underscore" w:pos="9710"/>
        </w:tabs>
        <w:spacing w:before="0" w:after="94" w:line="302" w:lineRule="exact"/>
        <w:ind w:left="160"/>
      </w:pPr>
    </w:p>
    <w:p w:rsidR="00B94FCD" w:rsidRDefault="00B94FCD" w:rsidP="00B94FCD">
      <w:pPr>
        <w:pStyle w:val="20"/>
        <w:shd w:val="clear" w:color="auto" w:fill="auto"/>
        <w:tabs>
          <w:tab w:val="left" w:leader="underscore" w:pos="9710"/>
        </w:tabs>
        <w:spacing w:before="0" w:after="760" w:line="260" w:lineRule="exact"/>
      </w:pPr>
      <w:r>
        <w:t>Рекомендации педагогам</w:t>
      </w:r>
      <w:r>
        <w:tab/>
      </w:r>
    </w:p>
    <w:p w:rsidR="00B94FCD" w:rsidRDefault="00B94FCD" w:rsidP="00B94FCD">
      <w:pPr>
        <w:pStyle w:val="20"/>
        <w:shd w:val="clear" w:color="auto" w:fill="auto"/>
        <w:spacing w:before="0" w:after="918" w:line="260" w:lineRule="exact"/>
      </w:pPr>
      <w:r>
        <w:t>Рекомендации родителям</w:t>
      </w:r>
    </w:p>
    <w:p w:rsidR="00B94FCD" w:rsidRDefault="00B94FCD" w:rsidP="00B94FCD">
      <w:pPr>
        <w:pStyle w:val="70"/>
        <w:shd w:val="clear" w:color="auto" w:fill="auto"/>
        <w:tabs>
          <w:tab w:val="left" w:pos="1802"/>
        </w:tabs>
        <w:spacing w:after="0" w:line="310" w:lineRule="exact"/>
      </w:pPr>
      <w:r>
        <w:rPr>
          <w:rStyle w:val="71"/>
          <w:rFonts w:eastAsia="CordiaUPC"/>
        </w:rPr>
        <w:t>Приложение:</w:t>
      </w:r>
      <w:r>
        <w:rPr>
          <w:rStyle w:val="71"/>
          <w:rFonts w:eastAsia="CordiaUPC"/>
        </w:rPr>
        <w:tab/>
      </w:r>
      <w:r>
        <w:t>(планы коррекционно-развивающей работы, индивидуальный</w:t>
      </w:r>
    </w:p>
    <w:p w:rsidR="00B94FCD" w:rsidRDefault="00B94FCD" w:rsidP="00B94FCD">
      <w:pPr>
        <w:pStyle w:val="70"/>
        <w:shd w:val="clear" w:color="auto" w:fill="auto"/>
        <w:spacing w:after="400" w:line="310" w:lineRule="exact"/>
      </w:pPr>
      <w:r>
        <w:t>образовательный маршрут и другие необходимые материалы):</w:t>
      </w:r>
    </w:p>
    <w:p w:rsidR="00B94FCD" w:rsidRPr="004F5154" w:rsidRDefault="00B94FCD" w:rsidP="00CD50A3">
      <w:pPr>
        <w:pStyle w:val="20"/>
        <w:shd w:val="clear" w:color="auto" w:fill="auto"/>
        <w:tabs>
          <w:tab w:val="left" w:leader="underscore" w:pos="7640"/>
        </w:tabs>
        <w:spacing w:before="0" w:after="0" w:line="260" w:lineRule="exact"/>
        <w:rPr>
          <w:u w:val="single"/>
        </w:rPr>
      </w:pPr>
      <w:r w:rsidRPr="004F5154">
        <w:t>Председатель ППк</w:t>
      </w:r>
      <w:r w:rsidRPr="004F5154">
        <w:rPr>
          <w:u w:val="single"/>
        </w:rPr>
        <w:tab/>
      </w:r>
      <w:r w:rsidRPr="004F5154">
        <w:t>И. О. Фамилия</w:t>
      </w:r>
    </w:p>
    <w:p w:rsidR="00B94FCD" w:rsidRDefault="00B94FCD" w:rsidP="00CD50A3">
      <w:pPr>
        <w:pStyle w:val="20"/>
        <w:shd w:val="clear" w:color="auto" w:fill="auto"/>
        <w:spacing w:before="0" w:after="0" w:line="260" w:lineRule="exact"/>
      </w:pPr>
      <w:r>
        <w:t>Члены ППк:</w:t>
      </w:r>
    </w:p>
    <w:p w:rsidR="00CD50A3" w:rsidRDefault="00CD50A3" w:rsidP="00CD50A3">
      <w:pPr>
        <w:pStyle w:val="20"/>
        <w:shd w:val="clear" w:color="auto" w:fill="auto"/>
        <w:spacing w:before="0" w:after="0" w:line="353" w:lineRule="exact"/>
        <w:ind w:right="6240"/>
        <w:jc w:val="left"/>
      </w:pPr>
      <w:r>
        <w:t>И.О.Фамилия</w:t>
      </w:r>
      <w:r w:rsidR="00B94FCD">
        <w:t xml:space="preserve"> </w:t>
      </w:r>
    </w:p>
    <w:p w:rsidR="00B94FCD" w:rsidRDefault="00B94FCD" w:rsidP="00CD50A3">
      <w:pPr>
        <w:pStyle w:val="20"/>
        <w:shd w:val="clear" w:color="auto" w:fill="auto"/>
        <w:spacing w:before="0" w:after="254" w:line="353" w:lineRule="exact"/>
        <w:ind w:right="6240"/>
        <w:jc w:val="left"/>
      </w:pPr>
      <w:r>
        <w:t>И. О.Фамилия</w:t>
      </w:r>
    </w:p>
    <w:p w:rsidR="00B94FCD" w:rsidRPr="004F5154" w:rsidRDefault="00B94FCD" w:rsidP="00B94FCD">
      <w:pPr>
        <w:pStyle w:val="20"/>
        <w:shd w:val="clear" w:color="auto" w:fill="auto"/>
        <w:tabs>
          <w:tab w:val="left" w:leader="underscore" w:pos="4864"/>
          <w:tab w:val="left" w:leader="underscore" w:pos="9710"/>
        </w:tabs>
        <w:spacing w:before="0" w:after="5" w:line="260" w:lineRule="exact"/>
        <w:rPr>
          <w:u w:val="single"/>
        </w:rPr>
      </w:pPr>
      <w:r w:rsidRPr="004F5154">
        <w:rPr>
          <w:u w:val="single"/>
        </w:rPr>
        <w:t>С решением ознакомлен (а)</w:t>
      </w:r>
      <w:r w:rsidRPr="004F5154">
        <w:rPr>
          <w:u w:val="single"/>
        </w:rPr>
        <w:tab/>
        <w:t>/</w:t>
      </w:r>
      <w:r w:rsidRPr="004F5154">
        <w:rPr>
          <w:u w:val="single"/>
        </w:rPr>
        <w:tab/>
      </w:r>
    </w:p>
    <w:p w:rsidR="00B94FCD" w:rsidRDefault="00B94FCD" w:rsidP="00B94FCD">
      <w:pPr>
        <w:pStyle w:val="140"/>
        <w:shd w:val="clear" w:color="auto" w:fill="auto"/>
        <w:spacing w:before="0" w:after="133" w:line="220" w:lineRule="exact"/>
      </w:pPr>
      <w:r>
        <w:t>(подпись и ФИО (полностью) родителя (законного представителя)</w:t>
      </w:r>
    </w:p>
    <w:p w:rsidR="00B94FCD" w:rsidRPr="004F5154" w:rsidRDefault="00B94FCD" w:rsidP="00B94FCD">
      <w:pPr>
        <w:pStyle w:val="20"/>
        <w:shd w:val="clear" w:color="auto" w:fill="auto"/>
        <w:tabs>
          <w:tab w:val="left" w:leader="underscore" w:pos="4864"/>
          <w:tab w:val="left" w:leader="underscore" w:pos="9710"/>
        </w:tabs>
        <w:spacing w:before="0" w:after="1" w:line="260" w:lineRule="exact"/>
        <w:rPr>
          <w:u w:val="single"/>
        </w:rPr>
      </w:pPr>
      <w:r w:rsidRPr="004F5154">
        <w:rPr>
          <w:u w:val="single"/>
        </w:rPr>
        <w:t>С решением согласен (на)</w:t>
      </w:r>
      <w:r w:rsidRPr="004F5154">
        <w:rPr>
          <w:u w:val="single"/>
        </w:rPr>
        <w:tab/>
        <w:t>/</w:t>
      </w:r>
      <w:r w:rsidRPr="004F5154">
        <w:rPr>
          <w:u w:val="single"/>
        </w:rPr>
        <w:tab/>
      </w:r>
    </w:p>
    <w:p w:rsidR="00B94FCD" w:rsidRDefault="00B94FCD" w:rsidP="00B94FCD">
      <w:pPr>
        <w:pStyle w:val="140"/>
        <w:shd w:val="clear" w:color="auto" w:fill="auto"/>
        <w:spacing w:before="0" w:after="122" w:line="220" w:lineRule="exact"/>
      </w:pPr>
      <w:r>
        <w:t>(подпись и ФИО (полностью) родителя (законного представителя)</w:t>
      </w:r>
    </w:p>
    <w:p w:rsidR="00B94FCD" w:rsidRDefault="00B94FCD" w:rsidP="00B94FCD">
      <w:pPr>
        <w:pStyle w:val="20"/>
        <w:shd w:val="clear" w:color="auto" w:fill="auto"/>
        <w:tabs>
          <w:tab w:val="left" w:leader="underscore" w:pos="9710"/>
        </w:tabs>
        <w:spacing w:before="0" w:after="0" w:line="240" w:lineRule="auto"/>
      </w:pPr>
      <w:r>
        <w:t>С решением согласен (на) частично, не согласен (на) с пунктами:</w:t>
      </w:r>
      <w:r>
        <w:tab/>
      </w:r>
    </w:p>
    <w:p w:rsidR="00B94FCD" w:rsidRPr="004F5154" w:rsidRDefault="00B94FCD" w:rsidP="00B94FCD">
      <w:pPr>
        <w:pStyle w:val="20"/>
        <w:shd w:val="clear" w:color="auto" w:fill="auto"/>
        <w:tabs>
          <w:tab w:val="left" w:leader="underscore" w:pos="4864"/>
          <w:tab w:val="left" w:leader="underscore" w:pos="9710"/>
        </w:tabs>
        <w:spacing w:before="0" w:after="1" w:line="260" w:lineRule="exact"/>
        <w:rPr>
          <w:u w:val="single"/>
        </w:rPr>
      </w:pPr>
      <w:r w:rsidRPr="004F5154">
        <w:rPr>
          <w:u w:val="single"/>
        </w:rPr>
        <w:t xml:space="preserve"> </w:t>
      </w:r>
      <w:r>
        <w:rPr>
          <w:u w:val="single"/>
        </w:rPr>
        <w:tab/>
      </w:r>
      <w:r w:rsidRPr="004F5154">
        <w:rPr>
          <w:u w:val="single"/>
        </w:rPr>
        <w:tab/>
      </w:r>
    </w:p>
    <w:p w:rsidR="00B94FCD" w:rsidRPr="00595B5A" w:rsidRDefault="00B94FCD" w:rsidP="00B94FCD">
      <w:pPr>
        <w:pStyle w:val="20"/>
        <w:shd w:val="clear" w:color="auto" w:fill="auto"/>
        <w:tabs>
          <w:tab w:val="left" w:leader="underscore" w:pos="4864"/>
          <w:tab w:val="left" w:leader="underscore" w:pos="9710"/>
        </w:tabs>
        <w:spacing w:before="0" w:after="1" w:line="260" w:lineRule="exact"/>
        <w:rPr>
          <w:u w:val="single"/>
        </w:rPr>
      </w:pPr>
      <w:r>
        <w:rPr>
          <w:u w:val="single"/>
        </w:rPr>
        <w:tab/>
      </w:r>
      <w:r w:rsidRPr="004F5154">
        <w:rPr>
          <w:u w:val="single"/>
        </w:rPr>
        <w:tab/>
      </w:r>
    </w:p>
    <w:p w:rsidR="00B94FCD" w:rsidRDefault="00B94FCD" w:rsidP="00B94FCD">
      <w:pPr>
        <w:pStyle w:val="240"/>
        <w:keepNext/>
        <w:keepLines/>
        <w:shd w:val="clear" w:color="auto" w:fill="auto"/>
        <w:tabs>
          <w:tab w:val="left" w:leader="underscore" w:pos="1802"/>
          <w:tab w:val="left" w:leader="underscore" w:pos="6662"/>
        </w:tabs>
        <w:spacing w:before="0" w:after="10" w:line="200" w:lineRule="exact"/>
        <w:rPr>
          <w:rFonts w:asciiTheme="minorHAnsi" w:hAnsiTheme="minorHAnsi"/>
        </w:rPr>
      </w:pPr>
    </w:p>
    <w:p w:rsidR="00B94FCD" w:rsidRDefault="00B94FCD" w:rsidP="00B94FCD">
      <w:pPr>
        <w:pStyle w:val="240"/>
        <w:keepNext/>
        <w:keepLines/>
        <w:shd w:val="clear" w:color="auto" w:fill="auto"/>
        <w:tabs>
          <w:tab w:val="left" w:leader="underscore" w:pos="1802"/>
          <w:tab w:val="left" w:leader="underscore" w:pos="6662"/>
        </w:tabs>
        <w:spacing w:before="0" w:after="10" w:line="200" w:lineRule="exact"/>
        <w:rPr>
          <w:rFonts w:asciiTheme="minorHAnsi" w:hAnsiTheme="minorHAnsi"/>
        </w:rPr>
      </w:pPr>
      <w:r>
        <w:tab/>
        <w:t>/</w:t>
      </w:r>
      <w:r>
        <w:tab/>
      </w:r>
    </w:p>
    <w:p w:rsidR="00B94FCD" w:rsidRDefault="00B94FCD" w:rsidP="00B94FCD">
      <w:pPr>
        <w:pStyle w:val="140"/>
        <w:shd w:val="clear" w:color="auto" w:fill="auto"/>
        <w:spacing w:before="0" w:after="0" w:line="240" w:lineRule="auto"/>
      </w:pPr>
      <w:r>
        <w:t>(подпись и ФИО (полностью) родителя (законного представителя)</w:t>
      </w:r>
    </w:p>
    <w:p w:rsidR="00B94FCD" w:rsidRDefault="00B94FCD"/>
    <w:p w:rsidR="00B94FCD" w:rsidRDefault="00B94FCD"/>
    <w:p w:rsidR="00B94FCD" w:rsidRDefault="00B94FCD"/>
    <w:p w:rsidR="00CD50A3" w:rsidRDefault="00CD50A3" w:rsidP="00B94FCD">
      <w:pPr>
        <w:pStyle w:val="20"/>
        <w:shd w:val="clear" w:color="auto" w:fill="auto"/>
        <w:spacing w:before="0" w:after="54" w:line="260" w:lineRule="exact"/>
        <w:ind w:right="20"/>
        <w:jc w:val="right"/>
        <w:rPr>
          <w:b/>
          <w:sz w:val="28"/>
          <w:szCs w:val="28"/>
        </w:rPr>
      </w:pPr>
    </w:p>
    <w:p w:rsidR="00CD50A3" w:rsidRDefault="00CD50A3" w:rsidP="00B94FCD">
      <w:pPr>
        <w:pStyle w:val="20"/>
        <w:shd w:val="clear" w:color="auto" w:fill="auto"/>
        <w:spacing w:before="0" w:after="54" w:line="260" w:lineRule="exact"/>
        <w:ind w:right="20"/>
        <w:jc w:val="right"/>
        <w:rPr>
          <w:b/>
          <w:sz w:val="28"/>
          <w:szCs w:val="28"/>
        </w:rPr>
      </w:pPr>
    </w:p>
    <w:p w:rsidR="00B94FCD" w:rsidRPr="00745A70" w:rsidRDefault="00B94FCD" w:rsidP="00B94FCD">
      <w:pPr>
        <w:pStyle w:val="20"/>
        <w:shd w:val="clear" w:color="auto" w:fill="auto"/>
        <w:spacing w:before="0" w:after="54" w:line="260" w:lineRule="exact"/>
        <w:ind w:right="20"/>
        <w:jc w:val="right"/>
        <w:rPr>
          <w:b/>
          <w:sz w:val="28"/>
          <w:szCs w:val="28"/>
        </w:rPr>
      </w:pPr>
      <w:r w:rsidRPr="00745A70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4</w:t>
      </w:r>
    </w:p>
    <w:p w:rsidR="00CD50A3" w:rsidRDefault="00B94FCD" w:rsidP="00B94FCD">
      <w:pPr>
        <w:pStyle w:val="20"/>
        <w:shd w:val="clear" w:color="auto" w:fill="auto"/>
        <w:spacing w:before="0" w:after="240" w:line="306" w:lineRule="exact"/>
        <w:jc w:val="center"/>
        <w:rPr>
          <w:sz w:val="28"/>
          <w:szCs w:val="28"/>
        </w:rPr>
      </w:pPr>
      <w:r w:rsidRPr="00CD50A3">
        <w:rPr>
          <w:b/>
          <w:sz w:val="28"/>
          <w:szCs w:val="28"/>
        </w:rPr>
        <w:t>Представление психолого-педагогического консилиума</w:t>
      </w:r>
      <w:r w:rsidRPr="00CD50A3">
        <w:rPr>
          <w:b/>
          <w:sz w:val="28"/>
          <w:szCs w:val="28"/>
        </w:rPr>
        <w:br/>
        <w:t>на обучающегося для предоставления на ПМПК</w:t>
      </w:r>
      <w:r w:rsidRPr="00CD50A3">
        <w:rPr>
          <w:b/>
          <w:sz w:val="28"/>
          <w:szCs w:val="28"/>
        </w:rPr>
        <w:br/>
      </w:r>
    </w:p>
    <w:p w:rsidR="00B94FCD" w:rsidRPr="00595B5A" w:rsidRDefault="00B94FCD" w:rsidP="00B94FCD">
      <w:pPr>
        <w:pStyle w:val="20"/>
        <w:shd w:val="clear" w:color="auto" w:fill="auto"/>
        <w:spacing w:before="0" w:after="240" w:line="306" w:lineRule="exact"/>
        <w:jc w:val="center"/>
        <w:rPr>
          <w:sz w:val="28"/>
          <w:szCs w:val="28"/>
        </w:rPr>
      </w:pPr>
      <w:r w:rsidRPr="00595B5A">
        <w:rPr>
          <w:sz w:val="28"/>
          <w:szCs w:val="28"/>
        </w:rPr>
        <w:t>(ФИО, дата рождения, группа)</w:t>
      </w:r>
    </w:p>
    <w:p w:rsidR="00B94FCD" w:rsidRPr="00595B5A" w:rsidRDefault="00B94FCD" w:rsidP="00B94FCD">
      <w:pPr>
        <w:pStyle w:val="70"/>
        <w:shd w:val="clear" w:color="auto" w:fill="auto"/>
        <w:spacing w:after="0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Общие сведения</w:t>
      </w:r>
      <w:r w:rsidRPr="00595B5A">
        <w:rPr>
          <w:rStyle w:val="71"/>
          <w:rFonts w:eastAsia="CordiaUPC"/>
          <w:sz w:val="28"/>
          <w:szCs w:val="28"/>
        </w:rPr>
        <w:t>:</w:t>
      </w:r>
    </w:p>
    <w:p w:rsidR="00B94FCD" w:rsidRPr="00595B5A" w:rsidRDefault="00B94FCD" w:rsidP="00B94FCD">
      <w:pPr>
        <w:pStyle w:val="20"/>
        <w:numPr>
          <w:ilvl w:val="0"/>
          <w:numId w:val="2"/>
        </w:numPr>
        <w:shd w:val="clear" w:color="auto" w:fill="auto"/>
        <w:tabs>
          <w:tab w:val="left" w:pos="1002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дата поступления в образовательную организацию;</w:t>
      </w:r>
    </w:p>
    <w:p w:rsidR="00B94FCD" w:rsidRPr="00595B5A" w:rsidRDefault="00B94FCD" w:rsidP="00B94FCD">
      <w:pPr>
        <w:pStyle w:val="20"/>
        <w:numPr>
          <w:ilvl w:val="0"/>
          <w:numId w:val="2"/>
        </w:numPr>
        <w:shd w:val="clear" w:color="auto" w:fill="auto"/>
        <w:tabs>
          <w:tab w:val="left" w:pos="1006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программа обучения (полное наименование);</w:t>
      </w:r>
    </w:p>
    <w:p w:rsidR="00B94FCD" w:rsidRPr="00595B5A" w:rsidRDefault="00B94FCD" w:rsidP="00B94FCD">
      <w:pPr>
        <w:pStyle w:val="20"/>
        <w:numPr>
          <w:ilvl w:val="0"/>
          <w:numId w:val="2"/>
        </w:numPr>
        <w:shd w:val="clear" w:color="auto" w:fill="auto"/>
        <w:tabs>
          <w:tab w:val="left" w:pos="1006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форма организации образования:</w:t>
      </w:r>
    </w:p>
    <w:p w:rsidR="00B94FCD" w:rsidRPr="00595B5A" w:rsidRDefault="00B94FCD" w:rsidP="00B94FCD">
      <w:pPr>
        <w:pStyle w:val="20"/>
        <w:numPr>
          <w:ilvl w:val="0"/>
          <w:numId w:val="3"/>
        </w:numPr>
        <w:shd w:val="clear" w:color="auto" w:fill="auto"/>
        <w:tabs>
          <w:tab w:val="left" w:pos="1081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 xml:space="preserve">в группе </w:t>
      </w:r>
    </w:p>
    <w:p w:rsidR="00B94FCD" w:rsidRPr="00595B5A" w:rsidRDefault="00B94FCD" w:rsidP="00B94FCD">
      <w:pPr>
        <w:pStyle w:val="20"/>
        <w:shd w:val="clear" w:color="auto" w:fill="auto"/>
        <w:spacing w:before="0" w:after="0" w:line="328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группа: комбинированной направленности, компенсирующей направленности, общеразвивающая, присмотра и ухода, кратковременного пребывания, Лекотека идр.);</w:t>
      </w:r>
    </w:p>
    <w:p w:rsidR="00B94FCD" w:rsidRPr="00595B5A" w:rsidRDefault="00B94FCD" w:rsidP="00B94FCD">
      <w:pPr>
        <w:pStyle w:val="20"/>
        <w:numPr>
          <w:ilvl w:val="0"/>
          <w:numId w:val="3"/>
        </w:numPr>
        <w:shd w:val="clear" w:color="auto" w:fill="auto"/>
        <w:tabs>
          <w:tab w:val="left" w:pos="1110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на дому;</w:t>
      </w:r>
    </w:p>
    <w:p w:rsidR="00B94FCD" w:rsidRPr="00595B5A" w:rsidRDefault="00B94FCD" w:rsidP="00B94FCD">
      <w:pPr>
        <w:pStyle w:val="20"/>
        <w:numPr>
          <w:ilvl w:val="0"/>
          <w:numId w:val="3"/>
        </w:numPr>
        <w:shd w:val="clear" w:color="auto" w:fill="auto"/>
        <w:tabs>
          <w:tab w:val="left" w:pos="1110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в форме семейного образования;</w:t>
      </w:r>
    </w:p>
    <w:p w:rsidR="00B94FCD" w:rsidRPr="00595B5A" w:rsidRDefault="00B94FCD" w:rsidP="00B94FCD">
      <w:pPr>
        <w:pStyle w:val="20"/>
        <w:numPr>
          <w:ilvl w:val="0"/>
          <w:numId w:val="3"/>
        </w:numPr>
        <w:shd w:val="clear" w:color="auto" w:fill="auto"/>
        <w:tabs>
          <w:tab w:val="left" w:pos="1110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сетевая форма реализации образовательных программ;</w:t>
      </w:r>
    </w:p>
    <w:p w:rsidR="00B94FCD" w:rsidRPr="00595B5A" w:rsidRDefault="00B94FCD" w:rsidP="00B94FCD">
      <w:pPr>
        <w:pStyle w:val="20"/>
        <w:numPr>
          <w:ilvl w:val="0"/>
          <w:numId w:val="3"/>
        </w:numPr>
        <w:shd w:val="clear" w:color="auto" w:fill="auto"/>
        <w:tabs>
          <w:tab w:val="left" w:pos="1110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с применением дистанционных технологий</w:t>
      </w:r>
    </w:p>
    <w:p w:rsidR="00B94FCD" w:rsidRPr="00595B5A" w:rsidRDefault="00B94FCD" w:rsidP="00B94FCD">
      <w:pPr>
        <w:pStyle w:val="20"/>
        <w:numPr>
          <w:ilvl w:val="0"/>
          <w:numId w:val="2"/>
        </w:numPr>
        <w:shd w:val="clear" w:color="auto" w:fill="auto"/>
        <w:tabs>
          <w:tab w:val="left" w:pos="942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факты, способные повлиять на поведение ребенка (в образовательной организации): переход из одной образовательной организации в другую образовательную организацию (причины), перевод в состав друго</w:t>
      </w:r>
      <w:r w:rsidR="00CD50A3">
        <w:rPr>
          <w:sz w:val="28"/>
          <w:szCs w:val="28"/>
        </w:rPr>
        <w:t>й группы</w:t>
      </w:r>
      <w:r w:rsidRPr="00595B5A">
        <w:rPr>
          <w:sz w:val="28"/>
          <w:szCs w:val="28"/>
        </w:rPr>
        <w:t xml:space="preserve">, замена </w:t>
      </w:r>
      <w:r w:rsidR="00CD50A3">
        <w:rPr>
          <w:sz w:val="28"/>
          <w:szCs w:val="28"/>
        </w:rPr>
        <w:t xml:space="preserve">воспитателя </w:t>
      </w:r>
      <w:r w:rsidRPr="00595B5A">
        <w:rPr>
          <w:sz w:val="28"/>
          <w:szCs w:val="28"/>
        </w:rPr>
        <w:t xml:space="preserve"> (однократная, повторная), межличностные конфликты в среде сверстников; конфликт семьи с образовательной организацией, обучение на основе индивидуального учебного плана, наличие частых, хронических заболеваний или пропусков и</w:t>
      </w:r>
      <w:r w:rsidR="00CD50A3">
        <w:rPr>
          <w:sz w:val="28"/>
          <w:szCs w:val="28"/>
        </w:rPr>
        <w:t xml:space="preserve"> </w:t>
      </w:r>
      <w:r w:rsidRPr="00595B5A">
        <w:rPr>
          <w:sz w:val="28"/>
          <w:szCs w:val="28"/>
        </w:rPr>
        <w:t>др.;</w:t>
      </w:r>
    </w:p>
    <w:p w:rsidR="00B94FCD" w:rsidRPr="00595B5A" w:rsidRDefault="00B94FCD" w:rsidP="00B94FCD">
      <w:pPr>
        <w:pStyle w:val="20"/>
        <w:numPr>
          <w:ilvl w:val="0"/>
          <w:numId w:val="2"/>
        </w:numPr>
        <w:shd w:val="clear" w:color="auto" w:fill="auto"/>
        <w:tabs>
          <w:tab w:val="left" w:pos="928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состав семьи (перечислить, с кем проживает ребенок - родственные отношения и количество детей/взрослых);</w:t>
      </w:r>
    </w:p>
    <w:p w:rsidR="00B94FCD" w:rsidRPr="00595B5A" w:rsidRDefault="00B94FCD" w:rsidP="00B94FCD">
      <w:pPr>
        <w:pStyle w:val="20"/>
        <w:numPr>
          <w:ilvl w:val="0"/>
          <w:numId w:val="2"/>
        </w:numPr>
        <w:shd w:val="clear" w:color="auto" w:fill="auto"/>
        <w:tabs>
          <w:tab w:val="left" w:pos="1006"/>
          <w:tab w:val="right" w:pos="4356"/>
          <w:tab w:val="left" w:pos="4566"/>
        </w:tabs>
        <w:spacing w:before="0" w:after="0" w:line="306" w:lineRule="exact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трудности,</w:t>
      </w:r>
      <w:r w:rsidRPr="00595B5A">
        <w:rPr>
          <w:sz w:val="28"/>
          <w:szCs w:val="28"/>
        </w:rPr>
        <w:tab/>
        <w:t>переживаемые</w:t>
      </w:r>
      <w:r w:rsidRPr="00595B5A">
        <w:rPr>
          <w:sz w:val="28"/>
          <w:szCs w:val="28"/>
        </w:rPr>
        <w:tab/>
        <w:t>в семье (материальные, хроническая</w:t>
      </w:r>
    </w:p>
    <w:p w:rsidR="00B94FCD" w:rsidRPr="00595B5A" w:rsidRDefault="00B94FCD" w:rsidP="00B94FCD">
      <w:pPr>
        <w:pStyle w:val="20"/>
        <w:shd w:val="clear" w:color="auto" w:fill="auto"/>
        <w:tabs>
          <w:tab w:val="left" w:pos="446"/>
          <w:tab w:val="right" w:pos="4356"/>
          <w:tab w:val="left" w:pos="4554"/>
        </w:tabs>
        <w:spacing w:before="0" w:after="0" w:line="306" w:lineRule="exact"/>
        <w:rPr>
          <w:sz w:val="28"/>
          <w:szCs w:val="28"/>
        </w:rPr>
      </w:pPr>
      <w:r w:rsidRPr="00595B5A">
        <w:rPr>
          <w:sz w:val="28"/>
          <w:szCs w:val="28"/>
        </w:rPr>
        <w:t>психотравматизация, особо отмечаетс</w:t>
      </w:r>
      <w:r>
        <w:rPr>
          <w:sz w:val="28"/>
          <w:szCs w:val="28"/>
        </w:rPr>
        <w:t xml:space="preserve">я наличие жестокого отношения к ребенку, факт </w:t>
      </w:r>
      <w:r w:rsidRPr="00595B5A">
        <w:rPr>
          <w:sz w:val="28"/>
          <w:szCs w:val="28"/>
        </w:rPr>
        <w:t>проживания</w:t>
      </w:r>
      <w:r>
        <w:rPr>
          <w:sz w:val="28"/>
          <w:szCs w:val="28"/>
        </w:rPr>
        <w:t xml:space="preserve"> </w:t>
      </w:r>
      <w:r w:rsidRPr="00595B5A">
        <w:rPr>
          <w:sz w:val="28"/>
          <w:szCs w:val="28"/>
        </w:rPr>
        <w:tab/>
        <w:t>совместно с ребенком родственников</w:t>
      </w:r>
      <w:r>
        <w:rPr>
          <w:sz w:val="28"/>
          <w:szCs w:val="28"/>
        </w:rPr>
        <w:t xml:space="preserve"> с </w:t>
      </w:r>
      <w:r w:rsidRPr="00595B5A">
        <w:rPr>
          <w:sz w:val="28"/>
          <w:szCs w:val="28"/>
        </w:rPr>
        <w:t>асоциальным или антисоциальным поведением, психическими расстройствами - в том числе братья/сестры с нарушениями развития, а также переезд в други</w:t>
      </w:r>
      <w:r w:rsidR="00CD50A3">
        <w:rPr>
          <w:sz w:val="28"/>
          <w:szCs w:val="28"/>
        </w:rPr>
        <w:t>е социокультурные условия менее,</w:t>
      </w:r>
      <w:r w:rsidRPr="00595B5A">
        <w:rPr>
          <w:sz w:val="28"/>
          <w:szCs w:val="28"/>
        </w:rPr>
        <w:t xml:space="preserve"> чем 3 года назад, плохое владение русским языком одного или нескольких членов семьи, низкий уровень образования членов семьи, больше всего занимающихся ребенком).</w:t>
      </w:r>
    </w:p>
    <w:p w:rsidR="00B94FCD" w:rsidRPr="00595B5A" w:rsidRDefault="00B94FCD" w:rsidP="00B94FCD">
      <w:pPr>
        <w:pStyle w:val="70"/>
        <w:shd w:val="clear" w:color="auto" w:fill="auto"/>
        <w:tabs>
          <w:tab w:val="right" w:pos="4356"/>
          <w:tab w:val="left" w:pos="4591"/>
        </w:tabs>
        <w:spacing w:after="0"/>
        <w:ind w:firstLine="740"/>
        <w:rPr>
          <w:sz w:val="28"/>
          <w:szCs w:val="28"/>
        </w:rPr>
      </w:pPr>
      <w:r w:rsidRPr="00595B5A">
        <w:rPr>
          <w:sz w:val="28"/>
          <w:szCs w:val="28"/>
        </w:rPr>
        <w:t>Информация</w:t>
      </w:r>
      <w:r w:rsidRPr="00595B5A">
        <w:rPr>
          <w:sz w:val="28"/>
          <w:szCs w:val="28"/>
        </w:rPr>
        <w:tab/>
        <w:t>об условиях</w:t>
      </w:r>
      <w:r w:rsidRPr="00595B5A">
        <w:rPr>
          <w:sz w:val="28"/>
          <w:szCs w:val="28"/>
        </w:rPr>
        <w:tab/>
        <w:t>и результатах образования ребенка</w:t>
      </w:r>
    </w:p>
    <w:p w:rsidR="00B94FCD" w:rsidRPr="00595B5A" w:rsidRDefault="00B94FCD" w:rsidP="00B94FCD">
      <w:pPr>
        <w:pStyle w:val="70"/>
        <w:shd w:val="clear" w:color="auto" w:fill="auto"/>
        <w:spacing w:after="0"/>
        <w:rPr>
          <w:sz w:val="28"/>
          <w:szCs w:val="28"/>
        </w:rPr>
      </w:pPr>
      <w:r w:rsidRPr="00595B5A">
        <w:rPr>
          <w:sz w:val="28"/>
          <w:szCs w:val="28"/>
        </w:rPr>
        <w:t>в образовательной организации:</w:t>
      </w:r>
    </w:p>
    <w:p w:rsidR="00B94FCD" w:rsidRDefault="00CD50A3" w:rsidP="00CD50A3">
      <w:pPr>
        <w:pStyle w:val="20"/>
        <w:shd w:val="clear" w:color="auto" w:fill="auto"/>
        <w:tabs>
          <w:tab w:val="left" w:pos="1376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  1. </w:t>
      </w:r>
      <w:r w:rsidR="00B94FCD" w:rsidRPr="00595B5A">
        <w:rPr>
          <w:sz w:val="28"/>
          <w:szCs w:val="28"/>
        </w:rPr>
        <w:t>Краткая характеристика познавательного, речевого, двигательного, коммуникативно-личностного развития ребенка на момент поступления в образовательную организацию: качественно в соотношении с возрастными нормами развития (значительно отставало, отставало, неравномерно отставало, частично опережало).</w:t>
      </w:r>
    </w:p>
    <w:p w:rsidR="00B94FCD" w:rsidRPr="00595B5A" w:rsidRDefault="00CD50A3" w:rsidP="00CD50A3">
      <w:pPr>
        <w:pStyle w:val="20"/>
        <w:shd w:val="clear" w:color="auto" w:fill="auto"/>
        <w:tabs>
          <w:tab w:val="left" w:pos="1376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2. </w:t>
      </w:r>
      <w:r w:rsidR="00B94FCD">
        <w:rPr>
          <w:sz w:val="28"/>
          <w:szCs w:val="28"/>
        </w:rPr>
        <w:t xml:space="preserve">Краткая характеристика познавательного, речевого, двигательного, </w:t>
      </w:r>
      <w:r w:rsidR="00B94FCD" w:rsidRPr="00595B5A">
        <w:rPr>
          <w:sz w:val="28"/>
          <w:szCs w:val="28"/>
        </w:rPr>
        <w:t xml:space="preserve">коммуникативно-личностного развития ребенка на момент подготовки </w:t>
      </w:r>
      <w:r w:rsidR="00B94FCD" w:rsidRPr="00595B5A">
        <w:rPr>
          <w:sz w:val="28"/>
          <w:szCs w:val="28"/>
        </w:rPr>
        <w:lastRenderedPageBreak/>
        <w:t>характеристики: качественно в соотношении с возрастными нормами развития (значительно отстает, отстает, неравномерно отстает, частично опережает).</w:t>
      </w:r>
    </w:p>
    <w:p w:rsidR="00B94FCD" w:rsidRPr="00595B5A" w:rsidRDefault="00CD50A3" w:rsidP="00CD50A3">
      <w:pPr>
        <w:pStyle w:val="20"/>
        <w:shd w:val="clear" w:color="auto" w:fill="auto"/>
        <w:tabs>
          <w:tab w:val="left" w:pos="1381"/>
        </w:tabs>
        <w:spacing w:before="0" w:after="0" w:line="306" w:lineRule="exact"/>
        <w:ind w:right="580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="00B94FCD" w:rsidRPr="00595B5A">
        <w:rPr>
          <w:sz w:val="28"/>
          <w:szCs w:val="28"/>
        </w:rPr>
        <w:t>Динамика (показат</w:t>
      </w:r>
      <w:r w:rsidR="00B94FCD">
        <w:rPr>
          <w:sz w:val="28"/>
          <w:szCs w:val="28"/>
        </w:rPr>
        <w:t xml:space="preserve">ели) познавательного, речевого, </w:t>
      </w:r>
      <w:r w:rsidR="00B94FCD" w:rsidRPr="00595B5A">
        <w:rPr>
          <w:sz w:val="28"/>
          <w:szCs w:val="28"/>
        </w:rPr>
        <w:t>двигательного, коммуникативно-личностного развития (по каждой из перечисленных линий): крайне незначительная, незначительная, неравномерная, достаточная.</w:t>
      </w:r>
    </w:p>
    <w:p w:rsidR="00B94FCD" w:rsidRPr="00595B5A" w:rsidRDefault="00CD50A3" w:rsidP="00CD50A3">
      <w:pPr>
        <w:pStyle w:val="20"/>
        <w:shd w:val="clear" w:color="auto" w:fill="auto"/>
        <w:tabs>
          <w:tab w:val="left" w:pos="1381"/>
          <w:tab w:val="left" w:pos="2799"/>
          <w:tab w:val="left" w:pos="6691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4. </w:t>
      </w:r>
      <w:r w:rsidR="00B94FCD" w:rsidRPr="00595B5A">
        <w:rPr>
          <w:sz w:val="28"/>
          <w:szCs w:val="28"/>
        </w:rPr>
        <w:t>Динамика</w:t>
      </w:r>
      <w:r w:rsidR="00B94FCD" w:rsidRPr="00595B5A">
        <w:rPr>
          <w:sz w:val="28"/>
          <w:szCs w:val="28"/>
        </w:rPr>
        <w:tab/>
        <w:t>(показате</w:t>
      </w:r>
      <w:r>
        <w:rPr>
          <w:sz w:val="28"/>
          <w:szCs w:val="28"/>
        </w:rPr>
        <w:t>ли) деятельности</w:t>
      </w:r>
      <w:r>
        <w:rPr>
          <w:sz w:val="28"/>
          <w:szCs w:val="28"/>
        </w:rPr>
        <w:tab/>
        <w:t xml:space="preserve">(практической, </w:t>
      </w:r>
      <w:r w:rsidR="00B94FCD" w:rsidRPr="00595B5A">
        <w:rPr>
          <w:sz w:val="28"/>
          <w:szCs w:val="28"/>
        </w:rPr>
        <w:t>игровой,</w:t>
      </w:r>
      <w:r w:rsidR="00B94FCD">
        <w:rPr>
          <w:sz w:val="28"/>
          <w:szCs w:val="28"/>
        </w:rPr>
        <w:t xml:space="preserve"> </w:t>
      </w:r>
      <w:r w:rsidR="00B94FCD" w:rsidRPr="00595B5A">
        <w:rPr>
          <w:sz w:val="28"/>
          <w:szCs w:val="28"/>
        </w:rPr>
        <w:t>продуктивной) за период нахождения в образовательной организации</w:t>
      </w:r>
      <w:r w:rsidR="00B94FCD" w:rsidRPr="00595B5A">
        <w:rPr>
          <w:sz w:val="28"/>
          <w:szCs w:val="28"/>
          <w:vertAlign w:val="superscript"/>
        </w:rPr>
        <w:footnoteReference w:id="3"/>
      </w:r>
      <w:r w:rsidR="00B94FCD" w:rsidRPr="00595B5A">
        <w:rPr>
          <w:sz w:val="28"/>
          <w:szCs w:val="28"/>
        </w:rPr>
        <w:t>.</w:t>
      </w:r>
    </w:p>
    <w:p w:rsidR="00B94FCD" w:rsidRPr="00595B5A" w:rsidRDefault="00CD50A3" w:rsidP="00CD50A3">
      <w:pPr>
        <w:pStyle w:val="20"/>
        <w:shd w:val="clear" w:color="auto" w:fill="auto"/>
        <w:tabs>
          <w:tab w:val="left" w:pos="1381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5. </w:t>
      </w:r>
      <w:r w:rsidR="00B94FCD" w:rsidRPr="00595B5A">
        <w:rPr>
          <w:sz w:val="28"/>
          <w:szCs w:val="28"/>
        </w:rPr>
        <w:t>Динамика освоения программного материала:</w:t>
      </w:r>
    </w:p>
    <w:p w:rsidR="00B94FCD" w:rsidRPr="00595B5A" w:rsidRDefault="00CD50A3" w:rsidP="00CD50A3">
      <w:pPr>
        <w:pStyle w:val="20"/>
        <w:shd w:val="clear" w:color="auto" w:fill="auto"/>
        <w:tabs>
          <w:tab w:val="left" w:pos="963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- </w:t>
      </w:r>
      <w:r w:rsidR="00B94FCD" w:rsidRPr="00595B5A">
        <w:rPr>
          <w:sz w:val="28"/>
          <w:szCs w:val="28"/>
        </w:rPr>
        <w:t>программа, по которой обучается ребенок (авторы или название ОП/АОП);</w:t>
      </w:r>
    </w:p>
    <w:p w:rsidR="00CD50A3" w:rsidRDefault="00CD50A3" w:rsidP="00CD50A3">
      <w:pPr>
        <w:pStyle w:val="20"/>
        <w:shd w:val="clear" w:color="auto" w:fill="auto"/>
        <w:tabs>
          <w:tab w:val="left" w:pos="963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 - </w:t>
      </w:r>
      <w:r w:rsidR="00B94FCD" w:rsidRPr="00595B5A">
        <w:rPr>
          <w:sz w:val="28"/>
          <w:szCs w:val="28"/>
        </w:rPr>
        <w:t xml:space="preserve">достижение целевых ориентиров (в соответствии с </w:t>
      </w:r>
      <w:r>
        <w:rPr>
          <w:sz w:val="28"/>
          <w:szCs w:val="28"/>
        </w:rPr>
        <w:t>годом обучения).</w:t>
      </w:r>
    </w:p>
    <w:p w:rsidR="00CD50A3" w:rsidRDefault="00CD50A3" w:rsidP="00CD50A3">
      <w:pPr>
        <w:pStyle w:val="20"/>
        <w:shd w:val="clear" w:color="auto" w:fill="auto"/>
        <w:tabs>
          <w:tab w:val="left" w:pos="963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6. </w:t>
      </w:r>
      <w:r w:rsidR="00B94FCD" w:rsidRPr="00595B5A">
        <w:rPr>
          <w:sz w:val="28"/>
          <w:szCs w:val="28"/>
        </w:rPr>
        <w:t>Особенности, влияющие на результативность обучения:</w:t>
      </w:r>
      <w:r w:rsidR="00B94FCD">
        <w:rPr>
          <w:sz w:val="28"/>
          <w:szCs w:val="28"/>
        </w:rPr>
        <w:t xml:space="preserve"> </w:t>
      </w:r>
      <w:r w:rsidR="00B94FCD" w:rsidRPr="00595B5A">
        <w:rPr>
          <w:rStyle w:val="21"/>
          <w:sz w:val="28"/>
          <w:szCs w:val="28"/>
        </w:rPr>
        <w:t>мотивация к обучению</w:t>
      </w:r>
      <w:r w:rsidR="00B94FCD" w:rsidRPr="00595B5A">
        <w:rPr>
          <w:sz w:val="28"/>
          <w:szCs w:val="28"/>
        </w:rPr>
        <w:t xml:space="preserve"> (фактически не проявляется, </w:t>
      </w:r>
      <w:r w:rsidR="00B94FCD">
        <w:rPr>
          <w:sz w:val="28"/>
          <w:szCs w:val="28"/>
        </w:rPr>
        <w:t xml:space="preserve">недостаточная, </w:t>
      </w:r>
      <w:r w:rsidR="00B94FCD" w:rsidRPr="00595B5A">
        <w:rPr>
          <w:sz w:val="28"/>
          <w:szCs w:val="28"/>
        </w:rPr>
        <w:t xml:space="preserve">нестабильная), </w:t>
      </w:r>
      <w:r w:rsidR="00B94FCD" w:rsidRPr="00595B5A">
        <w:rPr>
          <w:rStyle w:val="21"/>
          <w:sz w:val="28"/>
          <w:szCs w:val="28"/>
        </w:rPr>
        <w:t>сензитивностъ в отношениях с педагогами</w:t>
      </w:r>
      <w:r w:rsidR="00B94FCD" w:rsidRPr="00595B5A">
        <w:rPr>
          <w:sz w:val="28"/>
          <w:szCs w:val="28"/>
        </w:rPr>
        <w:t xml:space="preserve"> в учебной деятельности (на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изменений, снижается), </w:t>
      </w:r>
      <w:r w:rsidR="00B94FCD" w:rsidRPr="00595B5A">
        <w:rPr>
          <w:rStyle w:val="21"/>
          <w:sz w:val="28"/>
          <w:szCs w:val="28"/>
        </w:rPr>
        <w:t xml:space="preserve">эмоциональная напряженность </w:t>
      </w:r>
      <w:r w:rsidR="00B94FCD" w:rsidRPr="00595B5A">
        <w:rPr>
          <w:sz w:val="28"/>
          <w:szCs w:val="28"/>
        </w:rPr>
        <w:t xml:space="preserve">при необходимости публичного ответа, контрольной работы и пр. (высокая, неравномерная, нестабильная, не выявляется), </w:t>
      </w:r>
      <w:r w:rsidR="00B94FCD" w:rsidRPr="00595B5A">
        <w:rPr>
          <w:rStyle w:val="21"/>
          <w:sz w:val="28"/>
          <w:szCs w:val="28"/>
        </w:rPr>
        <w:t>истощаемость</w:t>
      </w:r>
      <w:r w:rsidR="00B94FCD" w:rsidRPr="00595B5A">
        <w:rPr>
          <w:sz w:val="28"/>
          <w:szCs w:val="28"/>
        </w:rPr>
        <w:t xml:space="preserve"> (высокая, с очевидным снижением качества деятельности и пр., умеренная, незначительная)</w:t>
      </w:r>
      <w:r w:rsidR="00B94FCD">
        <w:rPr>
          <w:sz w:val="28"/>
          <w:szCs w:val="28"/>
        </w:rPr>
        <w:t xml:space="preserve"> и др.</w:t>
      </w:r>
    </w:p>
    <w:p w:rsidR="00147478" w:rsidRDefault="00CD50A3" w:rsidP="00147478">
      <w:pPr>
        <w:pStyle w:val="20"/>
        <w:shd w:val="clear" w:color="auto" w:fill="auto"/>
        <w:tabs>
          <w:tab w:val="left" w:pos="963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94FCD">
        <w:rPr>
          <w:sz w:val="28"/>
          <w:szCs w:val="28"/>
        </w:rPr>
        <w:t>7. О</w:t>
      </w:r>
      <w:r w:rsidR="00B94FCD" w:rsidRPr="00595B5A">
        <w:rPr>
          <w:sz w:val="28"/>
          <w:szCs w:val="28"/>
        </w:rPr>
        <w:t>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родителями) занятий с ребенком (занятия с логопедом, дефектологом, психологом, репетиторство).</w:t>
      </w:r>
    </w:p>
    <w:p w:rsidR="00147478" w:rsidRDefault="00147478" w:rsidP="00147478">
      <w:pPr>
        <w:pStyle w:val="20"/>
        <w:shd w:val="clear" w:color="auto" w:fill="auto"/>
        <w:tabs>
          <w:tab w:val="left" w:pos="963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4FCD">
        <w:rPr>
          <w:sz w:val="28"/>
          <w:szCs w:val="28"/>
        </w:rPr>
        <w:t xml:space="preserve">8. </w:t>
      </w:r>
      <w:r w:rsidR="00B94FCD" w:rsidRPr="00595B5A">
        <w:rPr>
          <w:sz w:val="28"/>
          <w:szCs w:val="28"/>
        </w:rPr>
        <w:t>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начальных классов - указать длительность, т.е. когда начались/закончились занятия), регулярность посещения этих занятий, выполнение домашних заданий этих специалистов.</w:t>
      </w:r>
    </w:p>
    <w:p w:rsidR="00147478" w:rsidRDefault="00147478" w:rsidP="00147478">
      <w:pPr>
        <w:pStyle w:val="20"/>
        <w:shd w:val="clear" w:color="auto" w:fill="auto"/>
        <w:tabs>
          <w:tab w:val="left" w:pos="963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 9.</w:t>
      </w:r>
      <w:r w:rsidR="00B94FCD" w:rsidRPr="00595B5A">
        <w:rPr>
          <w:sz w:val="28"/>
          <w:szCs w:val="28"/>
        </w:rPr>
        <w:t>Информация о проведении индивидуальной профилактической работы (конкретизировать).</w:t>
      </w:r>
    </w:p>
    <w:p w:rsidR="00B94FCD" w:rsidRPr="00595B5A" w:rsidRDefault="00147478" w:rsidP="00147478">
      <w:pPr>
        <w:pStyle w:val="20"/>
        <w:shd w:val="clear" w:color="auto" w:fill="auto"/>
        <w:tabs>
          <w:tab w:val="left" w:pos="963"/>
        </w:tabs>
        <w:spacing w:before="0" w:after="0" w:line="306" w:lineRule="exact"/>
        <w:rPr>
          <w:sz w:val="28"/>
          <w:szCs w:val="28"/>
        </w:rPr>
      </w:pPr>
      <w:r>
        <w:rPr>
          <w:sz w:val="28"/>
          <w:szCs w:val="28"/>
        </w:rPr>
        <w:t xml:space="preserve">      10. </w:t>
      </w:r>
      <w:r w:rsidR="00B94FCD" w:rsidRPr="00595B5A">
        <w:rPr>
          <w:sz w:val="28"/>
          <w:szCs w:val="28"/>
        </w:rPr>
        <w:t>Общий вывод о необходимости уточнения, изменения, подтверждения образовательного маршрута, создания условий для коррекции нарушений развития и социальной адаптации и/или условий проведения индивидуальной профилактической работы.</w:t>
      </w:r>
    </w:p>
    <w:p w:rsidR="00B94FCD" w:rsidRDefault="00B94FCD" w:rsidP="00B94FCD">
      <w:pPr>
        <w:pStyle w:val="70"/>
        <w:shd w:val="clear" w:color="auto" w:fill="auto"/>
        <w:spacing w:after="0" w:line="260" w:lineRule="exact"/>
        <w:ind w:left="160" w:firstLine="680"/>
        <w:rPr>
          <w:sz w:val="28"/>
          <w:szCs w:val="28"/>
        </w:rPr>
      </w:pPr>
    </w:p>
    <w:p w:rsidR="00B94FCD" w:rsidRPr="00595B5A" w:rsidRDefault="00B94FCD" w:rsidP="00B94FCD">
      <w:pPr>
        <w:pStyle w:val="70"/>
        <w:shd w:val="clear" w:color="auto" w:fill="auto"/>
        <w:spacing w:after="0" w:line="260" w:lineRule="exact"/>
        <w:ind w:left="160" w:firstLine="680"/>
        <w:rPr>
          <w:sz w:val="28"/>
          <w:szCs w:val="28"/>
        </w:rPr>
      </w:pPr>
      <w:r w:rsidRPr="00595B5A">
        <w:rPr>
          <w:sz w:val="28"/>
          <w:szCs w:val="28"/>
        </w:rPr>
        <w:t>Дата составления документа</w:t>
      </w:r>
      <w:r w:rsidRPr="00595B5A">
        <w:rPr>
          <w:rStyle w:val="71"/>
          <w:rFonts w:eastAsia="CordiaUPC"/>
          <w:sz w:val="28"/>
          <w:szCs w:val="28"/>
        </w:rPr>
        <w:t>.</w:t>
      </w:r>
    </w:p>
    <w:p w:rsidR="00CD50A3" w:rsidRDefault="00B94FCD" w:rsidP="00B94FCD">
      <w:pPr>
        <w:pStyle w:val="70"/>
        <w:shd w:val="clear" w:color="auto" w:fill="auto"/>
        <w:spacing w:after="0" w:line="641" w:lineRule="exact"/>
        <w:ind w:left="160" w:firstLine="680"/>
        <w:jc w:val="left"/>
        <w:rPr>
          <w:sz w:val="28"/>
          <w:szCs w:val="28"/>
        </w:rPr>
      </w:pPr>
      <w:r w:rsidRPr="00595B5A">
        <w:rPr>
          <w:sz w:val="28"/>
          <w:szCs w:val="28"/>
        </w:rPr>
        <w:t xml:space="preserve">Подпись председателя ЛПк. </w:t>
      </w:r>
    </w:p>
    <w:p w:rsidR="00CD50A3" w:rsidRDefault="00B94FCD" w:rsidP="00B94FCD">
      <w:pPr>
        <w:pStyle w:val="70"/>
        <w:shd w:val="clear" w:color="auto" w:fill="auto"/>
        <w:spacing w:after="0" w:line="641" w:lineRule="exact"/>
        <w:ind w:left="160" w:firstLine="680"/>
        <w:jc w:val="left"/>
        <w:rPr>
          <w:sz w:val="28"/>
          <w:szCs w:val="28"/>
        </w:rPr>
      </w:pPr>
      <w:r w:rsidRPr="00595B5A">
        <w:rPr>
          <w:sz w:val="28"/>
          <w:szCs w:val="28"/>
        </w:rPr>
        <w:t xml:space="preserve">Печать образовательной организации. </w:t>
      </w:r>
    </w:p>
    <w:p w:rsidR="00147478" w:rsidRDefault="00147478" w:rsidP="00B94FCD">
      <w:pPr>
        <w:pStyle w:val="70"/>
        <w:shd w:val="clear" w:color="auto" w:fill="auto"/>
        <w:spacing w:after="0" w:line="641" w:lineRule="exact"/>
        <w:ind w:left="160" w:firstLine="680"/>
        <w:jc w:val="left"/>
        <w:rPr>
          <w:sz w:val="28"/>
          <w:szCs w:val="28"/>
        </w:rPr>
      </w:pPr>
    </w:p>
    <w:p w:rsidR="00B94FCD" w:rsidRPr="00147478" w:rsidRDefault="00B94FCD" w:rsidP="00B94FCD">
      <w:pPr>
        <w:pStyle w:val="70"/>
        <w:shd w:val="clear" w:color="auto" w:fill="auto"/>
        <w:spacing w:after="0" w:line="641" w:lineRule="exact"/>
        <w:ind w:left="160" w:firstLine="680"/>
        <w:jc w:val="left"/>
        <w:rPr>
          <w:b/>
          <w:sz w:val="28"/>
          <w:szCs w:val="28"/>
        </w:rPr>
      </w:pPr>
      <w:r w:rsidRPr="00147478">
        <w:rPr>
          <w:b/>
          <w:sz w:val="28"/>
          <w:szCs w:val="28"/>
        </w:rPr>
        <w:t>Дополнительно:</w:t>
      </w:r>
    </w:p>
    <w:p w:rsidR="00B94FCD" w:rsidRPr="00E05C8F" w:rsidRDefault="00B94FCD" w:rsidP="00B94FCD">
      <w:pPr>
        <w:pStyle w:val="70"/>
        <w:shd w:val="clear" w:color="auto" w:fill="auto"/>
        <w:spacing w:after="0" w:line="240" w:lineRule="auto"/>
        <w:rPr>
          <w:i w:val="0"/>
          <w:sz w:val="28"/>
          <w:szCs w:val="28"/>
        </w:rPr>
      </w:pPr>
      <w:r w:rsidRPr="00E05C8F">
        <w:rPr>
          <w:i w:val="0"/>
          <w:sz w:val="28"/>
          <w:szCs w:val="28"/>
        </w:rPr>
        <w:t>1. Для обучающихся по АОП – указать коррекционно – развивающие курсы,</w:t>
      </w:r>
      <w:r>
        <w:rPr>
          <w:i w:val="0"/>
          <w:sz w:val="28"/>
          <w:szCs w:val="28"/>
        </w:rPr>
        <w:t xml:space="preserve"> динамику в коррекции нарушений.</w:t>
      </w:r>
    </w:p>
    <w:p w:rsidR="00B94FCD" w:rsidRPr="00E05C8F" w:rsidRDefault="00B94FCD" w:rsidP="00B94FCD">
      <w:pPr>
        <w:pStyle w:val="70"/>
        <w:shd w:val="clear" w:color="auto" w:fill="auto"/>
        <w:spacing w:after="0" w:line="240" w:lineRule="auto"/>
        <w:rPr>
          <w:i w:val="0"/>
          <w:sz w:val="28"/>
          <w:szCs w:val="28"/>
        </w:rPr>
      </w:pPr>
      <w:r w:rsidRPr="00E05C8F">
        <w:rPr>
          <w:i w:val="0"/>
          <w:sz w:val="28"/>
          <w:szCs w:val="28"/>
        </w:rPr>
        <w:t>2. Представление может быть дополнено исходя из индивидуальных особенностей обучающихся.</w:t>
      </w:r>
    </w:p>
    <w:p w:rsidR="00B94FCD" w:rsidRPr="00E05C8F" w:rsidRDefault="00B94FCD" w:rsidP="00B94FCD">
      <w:pPr>
        <w:pStyle w:val="70"/>
        <w:shd w:val="clear" w:color="auto" w:fill="auto"/>
        <w:spacing w:after="0" w:line="240" w:lineRule="auto"/>
        <w:rPr>
          <w:i w:val="0"/>
          <w:sz w:val="28"/>
          <w:szCs w:val="28"/>
        </w:rPr>
      </w:pPr>
      <w:r w:rsidRPr="00E05C8F">
        <w:rPr>
          <w:i w:val="0"/>
          <w:sz w:val="28"/>
          <w:szCs w:val="28"/>
        </w:rPr>
        <w:t>3. В отсутствии в образовательной организации психолого-педагогического консилиума, Представление готовится педагогом или специалистом психолого-педагогичемкого профиля, в динамике наблюдающим ребенка (воспитатель/ тьютер/психолог/дефектолог)</w:t>
      </w:r>
      <w:r>
        <w:rPr>
          <w:i w:val="0"/>
          <w:sz w:val="28"/>
          <w:szCs w:val="28"/>
        </w:rPr>
        <w:t>.</w:t>
      </w:r>
    </w:p>
    <w:p w:rsidR="00B94FCD" w:rsidRPr="00E05C8F" w:rsidRDefault="00B94FCD" w:rsidP="00B94FCD">
      <w:pPr>
        <w:pStyle w:val="70"/>
        <w:shd w:val="clear" w:color="auto" w:fill="auto"/>
        <w:spacing w:after="0" w:line="641" w:lineRule="exact"/>
        <w:ind w:left="160" w:firstLine="680"/>
        <w:rPr>
          <w:i w:val="0"/>
          <w:sz w:val="28"/>
          <w:szCs w:val="28"/>
        </w:rPr>
      </w:pPr>
    </w:p>
    <w:p w:rsidR="00B94FCD" w:rsidRPr="00745A70" w:rsidRDefault="00B94FCD" w:rsidP="00B94FCD">
      <w:pPr>
        <w:pStyle w:val="20"/>
        <w:shd w:val="clear" w:color="auto" w:fill="auto"/>
        <w:spacing w:before="0" w:after="54" w:line="260" w:lineRule="exact"/>
        <w:ind w:right="20"/>
        <w:jc w:val="center"/>
        <w:rPr>
          <w:sz w:val="28"/>
          <w:szCs w:val="28"/>
          <w:u w:val="single"/>
        </w:rPr>
      </w:pPr>
    </w:p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B94FCD" w:rsidRDefault="00B94FCD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147478" w:rsidRDefault="00147478"/>
    <w:p w:rsidR="00B94FCD" w:rsidRPr="00E3028F" w:rsidRDefault="00B94FCD" w:rsidP="00B94FCD">
      <w:pPr>
        <w:framePr w:w="9572" w:wrap="notBeside" w:vAnchor="text" w:hAnchor="text" w:xAlign="center" w:y="1"/>
        <w:rPr>
          <w:sz w:val="28"/>
          <w:szCs w:val="28"/>
        </w:rPr>
      </w:pPr>
    </w:p>
    <w:p w:rsidR="00B94FCD" w:rsidRPr="00745A70" w:rsidRDefault="00B94FCD" w:rsidP="00B94FCD">
      <w:pPr>
        <w:pStyle w:val="20"/>
        <w:shd w:val="clear" w:color="auto" w:fill="auto"/>
        <w:spacing w:before="0" w:after="54" w:line="260" w:lineRule="exact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  <w:r w:rsidRPr="00745A70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5</w:t>
      </w:r>
    </w:p>
    <w:p w:rsidR="00B94FCD" w:rsidRPr="00565148" w:rsidRDefault="00B94FCD" w:rsidP="00B94FCD">
      <w:pPr>
        <w:pStyle w:val="20"/>
        <w:shd w:val="clear" w:color="auto" w:fill="auto"/>
        <w:spacing w:before="0" w:after="0" w:line="240" w:lineRule="auto"/>
        <w:jc w:val="center"/>
        <w:rPr>
          <w:sz w:val="28"/>
          <w:szCs w:val="28"/>
        </w:rPr>
      </w:pPr>
      <w:r w:rsidRPr="00565148">
        <w:rPr>
          <w:sz w:val="28"/>
          <w:szCs w:val="28"/>
        </w:rPr>
        <w:t>Согласие родителей (законных представителей) обучающегося</w:t>
      </w:r>
      <w:r w:rsidRPr="00565148">
        <w:rPr>
          <w:sz w:val="28"/>
          <w:szCs w:val="28"/>
        </w:rPr>
        <w:br/>
        <w:t>на проведение психолого-педагогического обследования специалистами ППк</w:t>
      </w:r>
    </w:p>
    <w:p w:rsidR="00B94FCD" w:rsidRDefault="00B94FCD" w:rsidP="00B94FCD">
      <w:pPr>
        <w:pStyle w:val="20"/>
        <w:shd w:val="clear" w:color="auto" w:fill="auto"/>
        <w:spacing w:before="0" w:after="0" w:line="317" w:lineRule="exact"/>
        <w:ind w:left="480"/>
        <w:jc w:val="center"/>
      </w:pPr>
    </w:p>
    <w:p w:rsidR="00B94FCD" w:rsidRPr="00B94FCD" w:rsidRDefault="00B94FCD" w:rsidP="00B94FCD">
      <w:pPr>
        <w:pStyle w:val="20"/>
        <w:shd w:val="clear" w:color="auto" w:fill="auto"/>
        <w:spacing w:before="0" w:after="0" w:line="240" w:lineRule="auto"/>
      </w:pPr>
      <w:r w:rsidRPr="00B94FCD">
        <w:t xml:space="preserve">Я_____________________________________________________________________, </w:t>
      </w:r>
    </w:p>
    <w:p w:rsidR="00B94FCD" w:rsidRDefault="0099390A" w:rsidP="00B94FCD">
      <w:pPr>
        <w:pStyle w:val="140"/>
        <w:shd w:val="clear" w:color="auto" w:fill="auto"/>
        <w:spacing w:before="0" w:after="0" w:line="220" w:lineRule="exact"/>
        <w:ind w:left="480"/>
        <w:jc w:val="center"/>
      </w:pPr>
      <w:r>
        <w:rPr>
          <w:noProof/>
        </w:rPr>
        <w:pict>
          <v:shape id="Text Box 21" o:spid="_x0000_s1030" type="#_x0000_t202" style="position:absolute;left:0;text-align:left;margin-left:.55pt;margin-top:-16.15pt;width:14.75pt;height:13pt;z-index:-251656704;visibility:visible;mso-wrap-distance-left:5pt;mso-wrap-distance-right:5pt;mso-wrap-distance-bottom:8.2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DBsQIAALEFAAAOAAAAZHJzL2Uyb0RvYy54bWysVG1vmzAQ/j5p/8Hyd8pLSQKopEpCmCZ1&#10;L1K7H+CACdbAZrYT6Kb9951NSZNWk6ZtfEBn+/zcPfec7+Z2aBt0pFIxwVPsX3kYUV6IkvF9ir88&#10;5E6EkdKEl6QRnKb4kSp8u3z75qbvEhqIWjQllQhAuEr6LsW11l3iuqqoaUvUlegoh8NKyJZoWMq9&#10;W0rSA3rbuIHnzd1eyLKToqBKwW42HuKlxa8qWuhPVaWoRk2KITdt/9L+d+bvLm9Ispekq1nxlAb5&#10;iyxawjgEPUFlRBN0kOwVVMsKKZSo9FUhWldUFSuo5QBsfO8Fm/uadNRygeKo7lQm9f9gi4/HzxKx&#10;ErRbYMRJCxo90EGjtRhQ4Jv69J1KwO2+A0c9wD74Wq6quxPFV4W42NSE7+lKStHXlJSQn73pnl0d&#10;cZQB2fUfRAlxyEELCzRUsjXFg3IgQAedHk/amFwKEzJaXAczjAo48ucz37PauSSZLndS6XdUtMgY&#10;KZYgvQUnxzulgQa4Ti4mFhc5axorf8MvNsBx3IHQcNWcmSSsmj9iL95G2yh0wmC+dUIvy5xVvgmd&#10;ee4vZtl1ttlk/k8T1w+TmpUl5SbM1Fl++GfKPfX42BOn3lKiYaWBMykpud9tGomOBDo7t58RC5I/&#10;c3Mv07DHwOUFJT8IvXUQO/k8WjhhHs6ceOFFjufH63juhXGY5ZeU7hin/04J9SmOZ6CppfNbbp79&#10;XnMjScs0zI6GtSmOTk4kMR245aWVVhPWjPZZKUz6z6WAik1C2341LTo2qx52g30ai+kZ7ET5CA0s&#10;BTQYdCnMPTBqIb9j1MMMSbH6diCSYtS85/AIzMCZDDkZu8kgvICrKdYYjeZGj4Pp0Em2rwF5emYr&#10;eCg5s01sXtSYBTAwC5gLlsvTDDOD53xtvZ4n7fIXAAAA//8DAFBLAwQUAAYACAAAACEAm35my9kA&#10;AAAHAQAADwAAAGRycy9kb3ducmV2LnhtbEyOvU7DMBSFdyTewbqVWFDrOJEiCHEqhGBho7CwufEl&#10;iWpfR7GbhD49lwnG86Nzvnq/eidmnOIQSIPaZSCQ2mAH6jR8vL9s70DEZMgaFwg1fGOEfXN9VZvK&#10;hoXecD6kTvAIxcpo6FMaKylj26M3cRdGJM6+wuRNYjl10k5m4XHvZJ5lpfRmIH7ozYhPPbanw9lr&#10;KNfn8fb1HvPl0rqZPi9KJVRa32zWxwcQCdf0V4ZffEaHhpmO4Uw2CsdacVHDtsgLEJwXWQniyEZZ&#10;gGxq+Z+/+QEAAP//AwBQSwECLQAUAAYACAAAACEAtoM4kv4AAADhAQAAEwAAAAAAAAAAAAAAAAAA&#10;AAAAW0NvbnRlbnRfVHlwZXNdLnhtbFBLAQItABQABgAIAAAAIQA4/SH/1gAAAJQBAAALAAAAAAAA&#10;AAAAAAAAAC8BAABfcmVscy8ucmVsc1BLAQItABQABgAIAAAAIQAHWiDBsQIAALEFAAAOAAAAAAAA&#10;AAAAAAAAAC4CAABkcnMvZTJvRG9jLnhtbFBLAQItABQABgAIAAAAIQCbfmbL2QAAAAcBAAAPAAAA&#10;AAAAAAAAAAAAAAsFAABkcnMvZG93bnJldi54bWxQSwUGAAAAAAQABADzAAAAEQYAAAAA&#10;" filled="f" stroked="f">
            <v:textbox style="mso-fit-shape-to-text:t" inset="0,0,0,0">
              <w:txbxContent>
                <w:p w:rsidR="00B94FCD" w:rsidRPr="00565148" w:rsidRDefault="00B94FCD" w:rsidP="00B94FCD"/>
              </w:txbxContent>
            </v:textbox>
            <w10:wrap type="topAndBottom" anchorx="margin"/>
          </v:shape>
        </w:pict>
      </w:r>
      <w:r w:rsidR="00B94FCD">
        <w:t>ФИО родителя (законного представителя) обучающегося</w:t>
      </w:r>
    </w:p>
    <w:p w:rsidR="00B94FCD" w:rsidRPr="00B94FCD" w:rsidRDefault="00B94FCD" w:rsidP="00B94FCD">
      <w:pPr>
        <w:pStyle w:val="20"/>
        <w:shd w:val="clear" w:color="auto" w:fill="auto"/>
        <w:spacing w:before="0" w:after="0" w:line="317" w:lineRule="exact"/>
      </w:pPr>
      <w:r w:rsidRPr="00B94FCD">
        <w:t xml:space="preserve">_____________________________________________________________________, </w:t>
      </w:r>
    </w:p>
    <w:p w:rsidR="00B94FCD" w:rsidRPr="00B94FCD" w:rsidRDefault="00B94FCD" w:rsidP="00B94FCD">
      <w:pPr>
        <w:pStyle w:val="20"/>
        <w:shd w:val="clear" w:color="auto" w:fill="auto"/>
        <w:spacing w:before="0" w:after="0" w:line="317" w:lineRule="exact"/>
      </w:pPr>
      <w:r w:rsidRPr="00B94FCD">
        <w:t xml:space="preserve">_____________________________________________________________________, </w:t>
      </w:r>
    </w:p>
    <w:p w:rsidR="00B94FCD" w:rsidRDefault="00B94FCD" w:rsidP="00B94FCD">
      <w:pPr>
        <w:pStyle w:val="140"/>
        <w:shd w:val="clear" w:color="auto" w:fill="auto"/>
        <w:spacing w:before="0" w:after="306" w:line="220" w:lineRule="exact"/>
        <w:ind w:left="480"/>
        <w:jc w:val="center"/>
      </w:pPr>
      <w:r>
        <w:t>(номер, сери паспорта, когда и кем выдан)</w:t>
      </w:r>
    </w:p>
    <w:p w:rsidR="00B94FCD" w:rsidRPr="00565148" w:rsidRDefault="00B94FCD" w:rsidP="00B94FCD">
      <w:pPr>
        <w:pStyle w:val="20"/>
        <w:shd w:val="clear" w:color="auto" w:fill="auto"/>
        <w:tabs>
          <w:tab w:val="left" w:leader="underscore" w:pos="7024"/>
        </w:tabs>
        <w:spacing w:before="0" w:after="0" w:line="260" w:lineRule="exact"/>
        <w:rPr>
          <w:u w:val="single"/>
        </w:rPr>
      </w:pPr>
      <w:r w:rsidRPr="00B94FCD">
        <w:rPr>
          <w:sz w:val="28"/>
          <w:szCs w:val="28"/>
        </w:rPr>
        <w:t>являясь родителем (законным представителем)</w:t>
      </w:r>
      <w:r w:rsidRPr="00565148">
        <w:rPr>
          <w:u w:val="single"/>
        </w:rPr>
        <w:tab/>
      </w:r>
      <w:r>
        <w:rPr>
          <w:u w:val="single"/>
        </w:rPr>
        <w:t>_________________</w:t>
      </w:r>
    </w:p>
    <w:p w:rsidR="00B94FCD" w:rsidRDefault="00B94FCD" w:rsidP="00B94FCD">
      <w:pPr>
        <w:pStyle w:val="140"/>
        <w:shd w:val="clear" w:color="auto" w:fill="auto"/>
        <w:spacing w:before="0" w:after="0" w:line="220" w:lineRule="exact"/>
        <w:ind w:left="1460"/>
        <w:jc w:val="left"/>
      </w:pPr>
      <w:r>
        <w:t xml:space="preserve">                                                                                     (нужное подчеркнуть)</w:t>
      </w:r>
    </w:p>
    <w:p w:rsidR="00B94FCD" w:rsidRPr="00565148" w:rsidRDefault="00B94FCD" w:rsidP="00B94FCD">
      <w:pPr>
        <w:pStyle w:val="20"/>
        <w:shd w:val="clear" w:color="auto" w:fill="auto"/>
        <w:tabs>
          <w:tab w:val="left" w:leader="underscore" w:pos="7024"/>
        </w:tabs>
        <w:spacing w:before="0" w:after="0" w:line="260" w:lineRule="exact"/>
        <w:rPr>
          <w:u w:val="single"/>
        </w:rPr>
      </w:pPr>
      <w:r w:rsidRPr="00565148">
        <w:rPr>
          <w:u w:val="single"/>
        </w:rPr>
        <w:tab/>
      </w:r>
      <w:r>
        <w:rPr>
          <w:u w:val="single"/>
        </w:rPr>
        <w:t>_________________</w:t>
      </w:r>
    </w:p>
    <w:p w:rsidR="00B94FCD" w:rsidRDefault="00B94FCD" w:rsidP="00B94FCD">
      <w:pPr>
        <w:pStyle w:val="20"/>
        <w:shd w:val="clear" w:color="auto" w:fill="auto"/>
        <w:tabs>
          <w:tab w:val="left" w:leader="underscore" w:pos="7024"/>
        </w:tabs>
        <w:spacing w:before="0" w:after="0" w:line="260" w:lineRule="exact"/>
        <w:rPr>
          <w:u w:val="single"/>
        </w:rPr>
      </w:pPr>
    </w:p>
    <w:p w:rsidR="00B94FCD" w:rsidRPr="00565148" w:rsidRDefault="00B94FCD" w:rsidP="00B94FCD">
      <w:pPr>
        <w:pStyle w:val="20"/>
        <w:shd w:val="clear" w:color="auto" w:fill="auto"/>
        <w:tabs>
          <w:tab w:val="left" w:leader="underscore" w:pos="7024"/>
        </w:tabs>
        <w:spacing w:before="0" w:after="0" w:line="260" w:lineRule="exact"/>
        <w:rPr>
          <w:u w:val="single"/>
        </w:rPr>
      </w:pPr>
      <w:r w:rsidRPr="00565148">
        <w:rPr>
          <w:u w:val="single"/>
        </w:rPr>
        <w:tab/>
      </w:r>
      <w:r>
        <w:rPr>
          <w:u w:val="single"/>
        </w:rPr>
        <w:t>_________________</w:t>
      </w:r>
    </w:p>
    <w:p w:rsidR="00B94FCD" w:rsidRDefault="00B94FCD" w:rsidP="00B94FCD">
      <w:pPr>
        <w:pStyle w:val="140"/>
        <w:shd w:val="clear" w:color="auto" w:fill="auto"/>
        <w:spacing w:before="0" w:after="962" w:line="220" w:lineRule="exact"/>
        <w:jc w:val="center"/>
      </w:pPr>
      <w:r>
        <w:t>(ФИО, класс/ группа, в котором /ой обучается обучающийся, дата (дд.мм.гг.) рождения)</w:t>
      </w:r>
    </w:p>
    <w:p w:rsidR="00B94FCD" w:rsidRDefault="00B94FCD" w:rsidP="00B94FCD">
      <w:pPr>
        <w:rPr>
          <w:sz w:val="28"/>
          <w:szCs w:val="28"/>
        </w:rPr>
      </w:pPr>
      <w:r w:rsidRPr="00565148">
        <w:rPr>
          <w:sz w:val="28"/>
          <w:szCs w:val="28"/>
        </w:rPr>
        <w:t>Выражаю согласие на проведение психолого-педагогического обследования</w:t>
      </w:r>
      <w:r>
        <w:rPr>
          <w:sz w:val="28"/>
          <w:szCs w:val="28"/>
        </w:rPr>
        <w:t>.</w:t>
      </w:r>
    </w:p>
    <w:p w:rsidR="00B94FCD" w:rsidRDefault="00B94FCD" w:rsidP="00B94FCD">
      <w:pPr>
        <w:rPr>
          <w:sz w:val="28"/>
          <w:szCs w:val="28"/>
        </w:rPr>
      </w:pPr>
    </w:p>
    <w:p w:rsidR="00B94FCD" w:rsidRDefault="00B94FCD" w:rsidP="00B94FCD">
      <w:pPr>
        <w:rPr>
          <w:sz w:val="28"/>
          <w:szCs w:val="28"/>
        </w:rPr>
      </w:pPr>
      <w:r>
        <w:rPr>
          <w:sz w:val="28"/>
          <w:szCs w:val="28"/>
        </w:rPr>
        <w:t>«___»  ___________ 20___г. / ______________/ __________________________</w:t>
      </w:r>
    </w:p>
    <w:p w:rsidR="00B94FCD" w:rsidRDefault="00B94FCD" w:rsidP="00B94FCD">
      <w:r>
        <w:rPr>
          <w:i/>
        </w:rPr>
        <w:t xml:space="preserve">                                                                                (подпсь)                                        (расшифровка подписи)</w:t>
      </w:r>
    </w:p>
    <w:p w:rsidR="00B94FCD" w:rsidRDefault="00B94FCD"/>
    <w:sectPr w:rsidR="00B94FCD" w:rsidSect="0032295D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8FB" w:rsidRPr="00745A70" w:rsidRDefault="00AC28FB" w:rsidP="00B94FCD">
      <w:r>
        <w:separator/>
      </w:r>
    </w:p>
  </w:endnote>
  <w:endnote w:type="continuationSeparator" w:id="0">
    <w:p w:rsidR="00AC28FB" w:rsidRPr="00745A70" w:rsidRDefault="00AC28FB" w:rsidP="00B94F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diaUPC">
    <w:altName w:val="Arial Unicode MS"/>
    <w:charset w:val="DE"/>
    <w:family w:val="swiss"/>
    <w:pitch w:val="variable"/>
    <w:sig w:usb0="00000000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03688"/>
      <w:docPartObj>
        <w:docPartGallery w:val="Page Numbers (Bottom of Page)"/>
        <w:docPartUnique/>
      </w:docPartObj>
    </w:sdtPr>
    <w:sdtContent>
      <w:p w:rsidR="000B3DE3" w:rsidRDefault="0099390A">
        <w:pPr>
          <w:pStyle w:val="ab"/>
          <w:jc w:val="center"/>
        </w:pPr>
        <w:r>
          <w:fldChar w:fldCharType="begin"/>
        </w:r>
        <w:r w:rsidR="00E23928">
          <w:instrText xml:space="preserve"> PAGE   \* MERGEFORMAT </w:instrText>
        </w:r>
        <w:r>
          <w:fldChar w:fldCharType="separate"/>
        </w:r>
        <w:r w:rsidR="00BB5A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3DE3" w:rsidRDefault="000B3D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8FB" w:rsidRPr="00745A70" w:rsidRDefault="00AC28FB" w:rsidP="00B94FCD">
      <w:r>
        <w:separator/>
      </w:r>
    </w:p>
  </w:footnote>
  <w:footnote w:type="continuationSeparator" w:id="0">
    <w:p w:rsidR="00AC28FB" w:rsidRPr="00745A70" w:rsidRDefault="00AC28FB" w:rsidP="00B94FCD">
      <w:r>
        <w:continuationSeparator/>
      </w:r>
    </w:p>
  </w:footnote>
  <w:footnote w:id="1">
    <w:p w:rsidR="00BD25B7" w:rsidRDefault="00BD25B7" w:rsidP="00BD25B7">
      <w:pPr>
        <w:pStyle w:val="a7"/>
        <w:shd w:val="clear" w:color="auto" w:fill="auto"/>
      </w:pPr>
      <w:r>
        <w:rPr>
          <w:vertAlign w:val="superscript"/>
        </w:rPr>
        <w:footnoteRef/>
      </w:r>
      <w:r>
        <w:t xml:space="preserve"> Приказ Министерства образования и науки Российской Федерации от 20 сентября 2013 г. № 1082 «Об утверждении Положения о психолого-медико-педагогической комиссии».</w:t>
      </w:r>
    </w:p>
  </w:footnote>
  <w:footnote w:id="2">
    <w:p w:rsidR="00BD25B7" w:rsidRDefault="00BD25B7" w:rsidP="00BD25B7">
      <w:pPr>
        <w:pStyle w:val="a7"/>
        <w:shd w:val="clear" w:color="auto" w:fill="auto"/>
        <w:spacing w:line="190" w:lineRule="exact"/>
        <w:jc w:val="left"/>
      </w:pPr>
      <w:r>
        <w:rPr>
          <w:vertAlign w:val="superscript"/>
        </w:rPr>
        <w:footnoteRef/>
      </w:r>
      <w:r>
        <w:t xml:space="preserve"> Федеральный закон от 29 декабря 2012 г. </w:t>
      </w:r>
      <w:r>
        <w:rPr>
          <w:lang w:val="en-US" w:bidi="en-US"/>
        </w:rPr>
        <w:t>N</w:t>
      </w:r>
      <w:r w:rsidRPr="0066680D">
        <w:rPr>
          <w:lang w:bidi="en-US"/>
        </w:rPr>
        <w:t xml:space="preserve"> </w:t>
      </w:r>
      <w:r>
        <w:t>273-ФЗ «Об образовании в Российской Федерации», статья 42</w:t>
      </w:r>
    </w:p>
  </w:footnote>
  <w:footnote w:id="3">
    <w:p w:rsidR="00B94FCD" w:rsidRDefault="00B94FCD" w:rsidP="00B94FCD">
      <w:pPr>
        <w:pStyle w:val="a7"/>
        <w:shd w:val="clear" w:color="auto" w:fill="auto"/>
        <w:tabs>
          <w:tab w:val="left" w:pos="115"/>
        </w:tabs>
        <w:spacing w:line="190" w:lineRule="exact"/>
      </w:pPr>
      <w:r>
        <w:rPr>
          <w:vertAlign w:val="superscript"/>
        </w:rPr>
        <w:footnoteRef/>
      </w:r>
      <w:r>
        <w:tab/>
        <w:t>Для обучающихся с умственной отсталостью (интеллектуальными нарушениями)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A55CCC"/>
    <w:multiLevelType w:val="multilevel"/>
    <w:tmpl w:val="83C832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3351A36"/>
    <w:multiLevelType w:val="multilevel"/>
    <w:tmpl w:val="BAA861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2B23C72"/>
    <w:multiLevelType w:val="multilevel"/>
    <w:tmpl w:val="496058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3CD32A1"/>
    <w:multiLevelType w:val="hybridMultilevel"/>
    <w:tmpl w:val="13004EE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565EA2"/>
    <w:multiLevelType w:val="multilevel"/>
    <w:tmpl w:val="9092DD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4FCD"/>
    <w:rsid w:val="00025EE4"/>
    <w:rsid w:val="000B3DE3"/>
    <w:rsid w:val="00147478"/>
    <w:rsid w:val="0032295D"/>
    <w:rsid w:val="00436B33"/>
    <w:rsid w:val="00532DDF"/>
    <w:rsid w:val="00571EEB"/>
    <w:rsid w:val="0066680D"/>
    <w:rsid w:val="0075132A"/>
    <w:rsid w:val="00916C2F"/>
    <w:rsid w:val="0099390A"/>
    <w:rsid w:val="00AC28FB"/>
    <w:rsid w:val="00B94FCD"/>
    <w:rsid w:val="00BB5AF2"/>
    <w:rsid w:val="00BD25B7"/>
    <w:rsid w:val="00CD50A3"/>
    <w:rsid w:val="00E23928"/>
    <w:rsid w:val="00E81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F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94FC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94FCD"/>
    <w:pPr>
      <w:widowControl w:val="0"/>
      <w:shd w:val="clear" w:color="auto" w:fill="FFFFFF"/>
      <w:spacing w:before="360" w:after="120" w:line="0" w:lineRule="atLeast"/>
      <w:jc w:val="both"/>
    </w:pPr>
    <w:rPr>
      <w:sz w:val="26"/>
      <w:szCs w:val="26"/>
      <w:lang w:eastAsia="en-US"/>
    </w:rPr>
  </w:style>
  <w:style w:type="character" w:customStyle="1" w:styleId="11Exact">
    <w:name w:val="Основной текст (11) Exact"/>
    <w:basedOn w:val="a0"/>
    <w:link w:val="11"/>
    <w:rsid w:val="00B94FCD"/>
    <w:rPr>
      <w:rFonts w:ascii="CordiaUPC" w:eastAsia="CordiaUPC" w:hAnsi="CordiaUPC" w:cs="CordiaUPC"/>
      <w:sz w:val="76"/>
      <w:szCs w:val="76"/>
      <w:shd w:val="clear" w:color="auto" w:fill="FFFFFF"/>
      <w:lang w:val="en-US" w:bidi="en-US"/>
    </w:rPr>
  </w:style>
  <w:style w:type="character" w:customStyle="1" w:styleId="a3">
    <w:name w:val="Подпись к таблице_"/>
    <w:basedOn w:val="a0"/>
    <w:link w:val="a4"/>
    <w:rsid w:val="00B94FC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1pt1pt">
    <w:name w:val="Основной текст (2) + 11 pt;Интервал 1 pt"/>
    <w:basedOn w:val="2"/>
    <w:rsid w:val="00B94F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B94FC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94FCD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71">
    <w:name w:val="Основной текст (7) + Не курсив"/>
    <w:basedOn w:val="7"/>
    <w:rsid w:val="00B94FC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11">
    <w:name w:val="Основной текст (11)"/>
    <w:basedOn w:val="a"/>
    <w:link w:val="11Exact"/>
    <w:rsid w:val="00B94FCD"/>
    <w:pPr>
      <w:widowControl w:val="0"/>
      <w:shd w:val="clear" w:color="auto" w:fill="FFFFFF"/>
      <w:spacing w:line="0" w:lineRule="atLeast"/>
    </w:pPr>
    <w:rPr>
      <w:rFonts w:ascii="CordiaUPC" w:eastAsia="CordiaUPC" w:hAnsi="CordiaUPC" w:cs="CordiaUPC"/>
      <w:sz w:val="76"/>
      <w:szCs w:val="76"/>
      <w:lang w:val="en-US" w:eastAsia="en-US" w:bidi="en-US"/>
    </w:rPr>
  </w:style>
  <w:style w:type="paragraph" w:customStyle="1" w:styleId="a4">
    <w:name w:val="Подпись к таблице"/>
    <w:basedOn w:val="a"/>
    <w:link w:val="a3"/>
    <w:rsid w:val="00B94FCD"/>
    <w:pPr>
      <w:widowControl w:val="0"/>
      <w:shd w:val="clear" w:color="auto" w:fill="FFFFFF"/>
      <w:spacing w:line="263" w:lineRule="exact"/>
      <w:ind w:firstLine="700"/>
      <w:jc w:val="both"/>
    </w:pPr>
    <w:rPr>
      <w:sz w:val="22"/>
      <w:szCs w:val="22"/>
      <w:lang w:eastAsia="en-US"/>
    </w:rPr>
  </w:style>
  <w:style w:type="paragraph" w:customStyle="1" w:styleId="70">
    <w:name w:val="Основной текст (7)"/>
    <w:basedOn w:val="a"/>
    <w:link w:val="7"/>
    <w:rsid w:val="00B94FCD"/>
    <w:pPr>
      <w:widowControl w:val="0"/>
      <w:shd w:val="clear" w:color="auto" w:fill="FFFFFF"/>
      <w:spacing w:after="300" w:line="306" w:lineRule="exact"/>
      <w:jc w:val="both"/>
    </w:pPr>
    <w:rPr>
      <w:i/>
      <w:iCs/>
      <w:sz w:val="26"/>
      <w:szCs w:val="26"/>
      <w:lang w:eastAsia="en-US"/>
    </w:rPr>
  </w:style>
  <w:style w:type="table" w:styleId="a5">
    <w:name w:val="Table Grid"/>
    <w:basedOn w:val="a1"/>
    <w:uiPriority w:val="59"/>
    <w:rsid w:val="00B94F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Основной текст (14)_"/>
    <w:basedOn w:val="a0"/>
    <w:link w:val="140"/>
    <w:rsid w:val="00B94FCD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4">
    <w:name w:val="Заголовок №2 (4)_"/>
    <w:basedOn w:val="a0"/>
    <w:link w:val="240"/>
    <w:rsid w:val="00B94FCD"/>
    <w:rPr>
      <w:rFonts w:ascii="CordiaUPC" w:eastAsia="CordiaUPC" w:hAnsi="CordiaUPC" w:cs="CordiaUPC"/>
      <w:sz w:val="20"/>
      <w:szCs w:val="20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B94FCD"/>
    <w:pPr>
      <w:widowControl w:val="0"/>
      <w:shd w:val="clear" w:color="auto" w:fill="FFFFFF"/>
      <w:spacing w:before="60" w:after="180" w:line="0" w:lineRule="atLeast"/>
      <w:jc w:val="both"/>
    </w:pPr>
    <w:rPr>
      <w:i/>
      <w:iCs/>
      <w:sz w:val="22"/>
      <w:szCs w:val="22"/>
      <w:lang w:eastAsia="en-US"/>
    </w:rPr>
  </w:style>
  <w:style w:type="paragraph" w:customStyle="1" w:styleId="240">
    <w:name w:val="Заголовок №2 (4)"/>
    <w:basedOn w:val="a"/>
    <w:link w:val="24"/>
    <w:rsid w:val="00B94FCD"/>
    <w:pPr>
      <w:widowControl w:val="0"/>
      <w:shd w:val="clear" w:color="auto" w:fill="FFFFFF"/>
      <w:spacing w:before="660" w:after="60" w:line="0" w:lineRule="atLeast"/>
      <w:jc w:val="both"/>
      <w:outlineLvl w:val="1"/>
    </w:pPr>
    <w:rPr>
      <w:rFonts w:ascii="CordiaUPC" w:eastAsia="CordiaUPC" w:hAnsi="CordiaUPC" w:cs="CordiaUPC"/>
      <w:lang w:eastAsia="en-US"/>
    </w:rPr>
  </w:style>
  <w:style w:type="character" w:customStyle="1" w:styleId="a6">
    <w:name w:val="Сноска_"/>
    <w:basedOn w:val="a0"/>
    <w:link w:val="a7"/>
    <w:rsid w:val="00B94FCD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7">
    <w:name w:val="Сноска"/>
    <w:basedOn w:val="a"/>
    <w:link w:val="a6"/>
    <w:rsid w:val="00B94FCD"/>
    <w:pPr>
      <w:widowControl w:val="0"/>
      <w:shd w:val="clear" w:color="auto" w:fill="FFFFFF"/>
      <w:spacing w:line="227" w:lineRule="exact"/>
      <w:jc w:val="both"/>
    </w:pPr>
    <w:rPr>
      <w:sz w:val="19"/>
      <w:szCs w:val="19"/>
      <w:lang w:eastAsia="en-US"/>
    </w:rPr>
  </w:style>
  <w:style w:type="character" w:customStyle="1" w:styleId="a8">
    <w:name w:val="Сноска + Курсив"/>
    <w:basedOn w:val="a6"/>
    <w:rsid w:val="00B94F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">
    <w:name w:val="Основной текст (2) + Курсив"/>
    <w:basedOn w:val="2"/>
    <w:rsid w:val="00B94FC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B94FCD"/>
    <w:rPr>
      <w:rFonts w:ascii="Segoe UI" w:eastAsia="Segoe UI" w:hAnsi="Segoe UI" w:cs="Segoe UI"/>
      <w:sz w:val="21"/>
      <w:szCs w:val="21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B94FCD"/>
    <w:pPr>
      <w:widowControl w:val="0"/>
      <w:shd w:val="clear" w:color="auto" w:fill="FFFFFF"/>
      <w:spacing w:line="0" w:lineRule="atLeast"/>
      <w:jc w:val="right"/>
    </w:pPr>
    <w:rPr>
      <w:rFonts w:ascii="Segoe UI" w:eastAsia="Segoe UI" w:hAnsi="Segoe UI" w:cs="Segoe UI"/>
      <w:sz w:val="21"/>
      <w:szCs w:val="21"/>
      <w:lang w:eastAsia="en-US"/>
    </w:rPr>
  </w:style>
  <w:style w:type="character" w:customStyle="1" w:styleId="3">
    <w:name w:val="Заголовок №3_"/>
    <w:basedOn w:val="a0"/>
    <w:link w:val="30"/>
    <w:rsid w:val="00BD25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D25B7"/>
    <w:pPr>
      <w:widowControl w:val="0"/>
      <w:shd w:val="clear" w:color="auto" w:fill="FFFFFF"/>
      <w:spacing w:before="600" w:after="240" w:line="306" w:lineRule="exact"/>
      <w:ind w:hanging="620"/>
      <w:outlineLvl w:val="2"/>
    </w:pPr>
    <w:rPr>
      <w:b/>
      <w:bCs/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B3DE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3D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0B3DE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B3DE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B3D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B3DE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3072</Words>
  <Characters>17515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111</cp:lastModifiedBy>
  <cp:revision>7</cp:revision>
  <dcterms:created xsi:type="dcterms:W3CDTF">2019-11-08T14:23:00Z</dcterms:created>
  <dcterms:modified xsi:type="dcterms:W3CDTF">2020-03-17T09:55:00Z</dcterms:modified>
</cp:coreProperties>
</file>