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A4" w:rsidRDefault="002610A4">
      <w:r>
        <w:rPr>
          <w:noProof/>
          <w:lang w:bidi="ar-SA"/>
        </w:rPr>
        <w:drawing>
          <wp:inline distT="0" distB="0" distL="0" distR="0">
            <wp:extent cx="5504815" cy="7546048"/>
            <wp:effectExtent l="19050" t="0" r="635" b="0"/>
            <wp:docPr id="3" name="Рисунок 3" descr="C:\Users\Admin\Desktop\Лицензия\Порядок и основания перевода, отчисления и восстановления обучающихся\поло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ицензия\Порядок и основания перевода, отчисления и восстановления обучающихся\положе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75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10"/>
        <w:tblpPr w:leftFromText="180" w:rightFromText="180" w:vertAnchor="text" w:horzAnchor="margin" w:tblpY="17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995"/>
      </w:tblGrid>
      <w:tr w:rsidR="00100CD3" w:rsidRPr="003C6B04" w:rsidTr="00121A97">
        <w:tc>
          <w:tcPr>
            <w:tcW w:w="4503" w:type="dxa"/>
          </w:tcPr>
          <w:p w:rsidR="00100CD3" w:rsidRDefault="002610A4" w:rsidP="00121A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 w:rsidR="0010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  <w:r w:rsidR="00100CD3" w:rsidRPr="003C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100CD3" w:rsidRPr="003C6B04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Общем собрании коллектива</w:t>
            </w:r>
          </w:p>
          <w:p w:rsidR="00100CD3" w:rsidRPr="003C6B04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«Детский сад комбинированного</w:t>
            </w:r>
            <w:r w:rsidRPr="003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№ 19 п. </w:t>
            </w:r>
            <w:proofErr w:type="gramStart"/>
            <w:r w:rsidRPr="003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Разумное</w:t>
            </w:r>
            <w:proofErr w:type="gramEnd"/>
            <w:r w:rsidRPr="003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Белгородского района Белгородской области»</w:t>
            </w:r>
          </w:p>
          <w:p w:rsidR="00100CD3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0CD3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0CD3" w:rsidRPr="0026172B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CF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100CD3" w:rsidRPr="003C6B04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CF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14.09.2016</w:t>
            </w:r>
            <w:r w:rsidRPr="0026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95" w:type="dxa"/>
          </w:tcPr>
          <w:p w:rsidR="00100CD3" w:rsidRPr="003C6B04" w:rsidRDefault="00100CD3" w:rsidP="00121A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100CD3" w:rsidRPr="003C6B04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МДОУ «Детский сад комбинированного вида № 19 п. </w:t>
            </w:r>
            <w:proofErr w:type="gramStart"/>
            <w:r w:rsidRPr="003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Разумное</w:t>
            </w:r>
            <w:proofErr w:type="gramEnd"/>
            <w:r w:rsidRPr="003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Белгородского района Белгородской области»</w:t>
            </w:r>
          </w:p>
          <w:p w:rsidR="00100CD3" w:rsidRPr="003C6B04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0CD3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0CD3" w:rsidRPr="003C6B04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______________________О.И. Коваленко</w:t>
            </w:r>
          </w:p>
          <w:p w:rsidR="00100CD3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  <w:p w:rsidR="00100CD3" w:rsidRPr="0026172B" w:rsidRDefault="00100CD3" w:rsidP="00121A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</w:t>
            </w:r>
            <w:r w:rsidR="00CF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сентября </w:t>
            </w:r>
            <w:r w:rsidRPr="0026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CF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6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0CD3" w:rsidRDefault="00100CD3" w:rsidP="00AD7EDB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0CD3" w:rsidRDefault="00100CD3" w:rsidP="00AD7EDB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396A" w:rsidRPr="001F0D81" w:rsidRDefault="00035155" w:rsidP="00AD7EDB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0D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396A" w:rsidRPr="00100CD3" w:rsidRDefault="00035155" w:rsidP="00AD7EDB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0CD3">
        <w:rPr>
          <w:rFonts w:ascii="Times New Roman" w:hAnsi="Times New Roman" w:cs="Times New Roman"/>
          <w:b/>
          <w:sz w:val="28"/>
          <w:szCs w:val="28"/>
        </w:rPr>
        <w:t>о порядке перевода и отчисления воспитанников</w:t>
      </w:r>
      <w:r w:rsidR="00100CD3" w:rsidRPr="00100CD3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100CD3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  <w:r w:rsidR="00100CD3" w:rsidRPr="00100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CD3" w:rsidRPr="00100CD3">
        <w:rPr>
          <w:rFonts w:ascii="Times New Roman" w:hAnsi="Times New Roman" w:cs="Times New Roman"/>
          <w:b/>
          <w:sz w:val="28"/>
          <w:szCs w:val="28"/>
        </w:rPr>
        <w:br/>
      </w:r>
      <w:r w:rsidRPr="00100CD3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</w:t>
      </w:r>
      <w:r w:rsidR="00AD7EDB" w:rsidRPr="00100CD3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100CD3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gramStart"/>
      <w:r w:rsidR="00AD7EDB" w:rsidRPr="00100CD3">
        <w:rPr>
          <w:rFonts w:ascii="Times New Roman" w:hAnsi="Times New Roman" w:cs="Times New Roman"/>
          <w:b/>
          <w:sz w:val="28"/>
          <w:szCs w:val="28"/>
        </w:rPr>
        <w:t>Разумно</w:t>
      </w:r>
      <w:r w:rsidRPr="00100CD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100CD3" w:rsidRPr="00100CD3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100CD3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p w:rsidR="00AD7EDB" w:rsidRPr="001F0D81" w:rsidRDefault="00AD7EDB" w:rsidP="00AD7EDB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96A" w:rsidRPr="001F0D81" w:rsidRDefault="00035155" w:rsidP="00AD7EDB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0D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396A" w:rsidRPr="001F0D81" w:rsidRDefault="00035155" w:rsidP="00AD7EDB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действующего законодательства в области образования: </w:t>
      </w:r>
      <w:proofErr w:type="gramStart"/>
      <w:r w:rsidRPr="001F0D81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Федерации», приказа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Указа Президента Российской Федерации от 7 мая 2012 года № 599 «О мерах по реализации государственной политики в области образования</w:t>
      </w:r>
      <w:proofErr w:type="gramEnd"/>
      <w:r w:rsidRPr="001F0D81">
        <w:rPr>
          <w:rFonts w:ascii="Times New Roman" w:hAnsi="Times New Roman" w:cs="Times New Roman"/>
          <w:sz w:val="28"/>
          <w:szCs w:val="28"/>
        </w:rPr>
        <w:t xml:space="preserve"> и науки», приказа Министерства образования и науки РФ от 8 апреля 2014 года № 293 «Об утверждении Порядка приема на </w:t>
      </w:r>
      <w:proofErr w:type="gramStart"/>
      <w:r w:rsidRPr="001F0D8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F0D81">
        <w:rPr>
          <w:rFonts w:ascii="Times New Roman" w:hAnsi="Times New Roman" w:cs="Times New Roman"/>
          <w:sz w:val="28"/>
          <w:szCs w:val="28"/>
        </w:rPr>
        <w:t xml:space="preserve"> образовательным прог</w:t>
      </w:r>
      <w:r w:rsidR="001F0D81" w:rsidRPr="001F0D81">
        <w:rPr>
          <w:rFonts w:ascii="Times New Roman" w:hAnsi="Times New Roman" w:cs="Times New Roman"/>
          <w:sz w:val="28"/>
          <w:szCs w:val="28"/>
        </w:rPr>
        <w:t>раммам дошкольного образования»,</w:t>
      </w:r>
      <w:r w:rsidRPr="001F0D81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1F0D81" w:rsidRPr="001F0D8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Pr="001F0D81">
        <w:rPr>
          <w:rFonts w:ascii="Times New Roman" w:hAnsi="Times New Roman" w:cs="Times New Roman"/>
          <w:sz w:val="28"/>
          <w:szCs w:val="28"/>
        </w:rPr>
        <w:t>от 8 июля 2013 года № 08-1063 «О рекомендациях по порядку комплектования дошкольных образовательных учреждений».</w:t>
      </w:r>
    </w:p>
    <w:p w:rsidR="0099396A" w:rsidRPr="001F0D81" w:rsidRDefault="00035155" w:rsidP="00AD7EDB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>Положение о порядке перевода и отчисления воспитанников муниципального дошкольного образовательного учреждения «Детский сад комбинированного вида №</w:t>
      </w:r>
      <w:r w:rsidR="001F0D81" w:rsidRPr="001F0D81">
        <w:rPr>
          <w:rFonts w:ascii="Times New Roman" w:hAnsi="Times New Roman" w:cs="Times New Roman"/>
          <w:sz w:val="28"/>
          <w:szCs w:val="28"/>
        </w:rPr>
        <w:t xml:space="preserve"> 19</w:t>
      </w:r>
      <w:r w:rsidRPr="001F0D81">
        <w:rPr>
          <w:rFonts w:ascii="Times New Roman" w:hAnsi="Times New Roman" w:cs="Times New Roman"/>
          <w:sz w:val="28"/>
          <w:szCs w:val="28"/>
        </w:rPr>
        <w:t xml:space="preserve"> п. </w:t>
      </w:r>
      <w:r w:rsidR="001F0D81" w:rsidRPr="001F0D81">
        <w:rPr>
          <w:rFonts w:ascii="Times New Roman" w:hAnsi="Times New Roman" w:cs="Times New Roman"/>
          <w:sz w:val="28"/>
          <w:szCs w:val="28"/>
        </w:rPr>
        <w:t>Разумн</w:t>
      </w:r>
      <w:r w:rsidRPr="001F0D81">
        <w:rPr>
          <w:rFonts w:ascii="Times New Roman" w:hAnsi="Times New Roman" w:cs="Times New Roman"/>
          <w:sz w:val="28"/>
          <w:szCs w:val="28"/>
        </w:rPr>
        <w:t>ое Белгородского района Белгородской области» регулирует порядок перевода и отчисления воспитанников.</w:t>
      </w:r>
    </w:p>
    <w:p w:rsidR="0099396A" w:rsidRPr="001F0D81" w:rsidRDefault="00035155" w:rsidP="00AD7EDB">
      <w:pPr>
        <w:pStyle w:val="20"/>
        <w:numPr>
          <w:ilvl w:val="0"/>
          <w:numId w:val="1"/>
        </w:numPr>
        <w:shd w:val="clear" w:color="auto" w:fill="auto"/>
        <w:tabs>
          <w:tab w:val="left" w:pos="13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</w:t>
      </w:r>
      <w:r w:rsidRPr="001F0D81">
        <w:rPr>
          <w:rFonts w:ascii="Times New Roman" w:hAnsi="Times New Roman" w:cs="Times New Roman"/>
          <w:sz w:val="28"/>
          <w:szCs w:val="28"/>
        </w:rPr>
        <w:lastRenderedPageBreak/>
        <w:t>на коллегиальном органе, к компетенции которого относится принятие данного решения, утверждаются приказом заведующего.</w:t>
      </w:r>
    </w:p>
    <w:p w:rsidR="0099396A" w:rsidRPr="001F0D81" w:rsidRDefault="001F0D81" w:rsidP="00AD7ED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>1.4</w:t>
      </w:r>
      <w:r w:rsidR="00035155" w:rsidRPr="001F0D81">
        <w:rPr>
          <w:rFonts w:ascii="Times New Roman" w:hAnsi="Times New Roman" w:cs="Times New Roman"/>
          <w:sz w:val="28"/>
          <w:szCs w:val="28"/>
        </w:rPr>
        <w:t>. Срок действия данного Положения неограничен. Положение действует до принятия нового.</w:t>
      </w:r>
    </w:p>
    <w:p w:rsidR="001F0D81" w:rsidRPr="001F0D81" w:rsidRDefault="001F0D81" w:rsidP="00AD7ED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6A" w:rsidRPr="001F0D81" w:rsidRDefault="00035155" w:rsidP="001F0D81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0D81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1F0D81" w:rsidRPr="001F0D81">
        <w:rPr>
          <w:rFonts w:ascii="Times New Roman" w:hAnsi="Times New Roman" w:cs="Times New Roman"/>
          <w:b/>
          <w:sz w:val="28"/>
          <w:szCs w:val="28"/>
        </w:rPr>
        <w:t>и</w:t>
      </w:r>
      <w:r w:rsidRPr="001F0D81">
        <w:rPr>
          <w:rFonts w:ascii="Times New Roman" w:hAnsi="Times New Roman" w:cs="Times New Roman"/>
          <w:b/>
          <w:sz w:val="28"/>
          <w:szCs w:val="28"/>
        </w:rPr>
        <w:t xml:space="preserve"> основания перевода воспитанников</w:t>
      </w:r>
    </w:p>
    <w:p w:rsidR="001F0D81" w:rsidRPr="001F0D81" w:rsidRDefault="00035155" w:rsidP="001F0D8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>2.1. Перевод воспитанников осущ</w:t>
      </w:r>
      <w:r w:rsidR="001F0D81" w:rsidRPr="001F0D81">
        <w:rPr>
          <w:rFonts w:ascii="Times New Roman" w:hAnsi="Times New Roman" w:cs="Times New Roman"/>
          <w:sz w:val="28"/>
          <w:szCs w:val="28"/>
        </w:rPr>
        <w:t>ествляется в следующих случаях:</w:t>
      </w:r>
      <w:r w:rsidRPr="001F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81" w:rsidRDefault="00035155" w:rsidP="001F0D81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>при переводе в следующую возрастную группу;</w:t>
      </w:r>
    </w:p>
    <w:p w:rsidR="001F0D81" w:rsidRPr="001F0D81" w:rsidRDefault="001F0D81" w:rsidP="001F0D81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>в иных случаях, не противоречащих действующему законодательству, по заявлению родителей.</w:t>
      </w:r>
    </w:p>
    <w:p w:rsidR="001F0D81" w:rsidRPr="001F0D81" w:rsidRDefault="001F0D81" w:rsidP="001F0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>2.2.</w:t>
      </w:r>
      <w:r w:rsidRPr="001F0D81">
        <w:rPr>
          <w:rFonts w:ascii="Times New Roman" w:hAnsi="Times New Roman" w:cs="Times New Roman"/>
          <w:sz w:val="28"/>
          <w:szCs w:val="28"/>
        </w:rPr>
        <w:tab/>
        <w:t xml:space="preserve">Перевод в следующую возрастную группу осуществляется с 01 сентября ежегодно в связи с достижением </w:t>
      </w:r>
      <w:r w:rsidR="00100CD3">
        <w:rPr>
          <w:rFonts w:ascii="Times New Roman" w:hAnsi="Times New Roman" w:cs="Times New Roman"/>
          <w:sz w:val="28"/>
          <w:szCs w:val="28"/>
        </w:rPr>
        <w:t>воспитанником</w:t>
      </w:r>
      <w:r w:rsidRPr="001F0D81">
        <w:rPr>
          <w:rFonts w:ascii="Times New Roman" w:hAnsi="Times New Roman" w:cs="Times New Roman"/>
          <w:sz w:val="28"/>
          <w:szCs w:val="28"/>
        </w:rPr>
        <w:t xml:space="preserve"> следующего возрастного периода, на основании </w:t>
      </w:r>
      <w:r w:rsidR="00100CD3">
        <w:rPr>
          <w:rFonts w:ascii="Times New Roman" w:hAnsi="Times New Roman" w:cs="Times New Roman"/>
          <w:sz w:val="28"/>
          <w:szCs w:val="28"/>
        </w:rPr>
        <w:t>приказа заведующего образовательным у</w:t>
      </w:r>
      <w:r w:rsidRPr="001F0D81">
        <w:rPr>
          <w:rFonts w:ascii="Times New Roman" w:hAnsi="Times New Roman" w:cs="Times New Roman"/>
          <w:sz w:val="28"/>
          <w:szCs w:val="28"/>
        </w:rPr>
        <w:t>чреждением.</w:t>
      </w:r>
    </w:p>
    <w:p w:rsidR="001F0D81" w:rsidRPr="001F0D81" w:rsidRDefault="001F0D81" w:rsidP="001F0D8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0D81" w:rsidRPr="001F0D81" w:rsidRDefault="001F0D81" w:rsidP="001F0D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Pr="001F0D81">
        <w:rPr>
          <w:rFonts w:ascii="Times New Roman" w:hAnsi="Times New Roman" w:cs="Times New Roman"/>
          <w:b/>
          <w:sz w:val="28"/>
          <w:szCs w:val="28"/>
        </w:rPr>
        <w:t>прекращения образовательных отношений</w:t>
      </w:r>
    </w:p>
    <w:p w:rsidR="001F0D81" w:rsidRDefault="001F0D81" w:rsidP="00100C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F0D81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обучающегося из организации, осуществляющей образовательную </w:t>
      </w:r>
      <w:bookmarkStart w:id="0" w:name="_GoBack"/>
      <w:bookmarkEnd w:id="0"/>
      <w:r w:rsidRPr="001F0D81">
        <w:rPr>
          <w:rFonts w:ascii="Times New Roman" w:hAnsi="Times New Roman" w:cs="Times New Roman"/>
          <w:sz w:val="28"/>
          <w:szCs w:val="28"/>
        </w:rPr>
        <w:t>деятельность</w:t>
      </w:r>
      <w:r w:rsidR="00100C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530A" w:rsidRDefault="001F0D81" w:rsidP="00100CD3">
      <w:pPr>
        <w:pStyle w:val="a4"/>
        <w:numPr>
          <w:ilvl w:val="0"/>
          <w:numId w:val="8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1F0D81" w:rsidRDefault="001F0D81" w:rsidP="00100CD3">
      <w:pPr>
        <w:pStyle w:val="a4"/>
        <w:numPr>
          <w:ilvl w:val="0"/>
          <w:numId w:val="8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несовершеннолетнего </w:t>
      </w:r>
      <w:r w:rsidR="00100CD3">
        <w:rPr>
          <w:rFonts w:ascii="Times New Roman" w:hAnsi="Times New Roman" w:cs="Times New Roman"/>
          <w:sz w:val="28"/>
          <w:szCs w:val="28"/>
        </w:rPr>
        <w:t>воспитанника</w:t>
      </w:r>
      <w:r w:rsidRPr="001F0D81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100CD3">
        <w:rPr>
          <w:rFonts w:ascii="Times New Roman" w:hAnsi="Times New Roman" w:cs="Times New Roman"/>
          <w:sz w:val="28"/>
          <w:szCs w:val="28"/>
        </w:rPr>
        <w:t>воспитанника</w:t>
      </w:r>
      <w:r w:rsidRPr="001F0D81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</w:t>
      </w:r>
      <w:r>
        <w:rPr>
          <w:rFonts w:ascii="Times New Roman" w:hAnsi="Times New Roman" w:cs="Times New Roman"/>
          <w:sz w:val="28"/>
          <w:szCs w:val="28"/>
        </w:rPr>
        <w:t>вательную деятельность</w:t>
      </w:r>
    </w:p>
    <w:p w:rsidR="001F0D81" w:rsidRPr="001F0D81" w:rsidRDefault="001F0D81" w:rsidP="00100CD3">
      <w:pPr>
        <w:pStyle w:val="a4"/>
        <w:numPr>
          <w:ilvl w:val="0"/>
          <w:numId w:val="8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100CD3">
        <w:rPr>
          <w:rFonts w:ascii="Times New Roman" w:hAnsi="Times New Roman" w:cs="Times New Roman"/>
          <w:sz w:val="28"/>
          <w:szCs w:val="28"/>
        </w:rPr>
        <w:t>воспитанника</w:t>
      </w:r>
      <w:r w:rsidRPr="001F0D81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несовершеннолетнего </w:t>
      </w:r>
      <w:r w:rsidR="00100CD3">
        <w:rPr>
          <w:rFonts w:ascii="Times New Roman" w:hAnsi="Times New Roman" w:cs="Times New Roman"/>
          <w:sz w:val="28"/>
          <w:szCs w:val="28"/>
        </w:rPr>
        <w:t>воспитанника</w:t>
      </w:r>
      <w:r w:rsidRPr="001F0D81">
        <w:rPr>
          <w:rFonts w:ascii="Times New Roman" w:hAnsi="Times New Roman" w:cs="Times New Roman"/>
          <w:sz w:val="28"/>
          <w:szCs w:val="28"/>
        </w:rPr>
        <w:t xml:space="preserve"> и организации, осуществляющей  образовательную деятельность, в том числе в случае ликвидации организации, осуществляющей образовательную деятельность.</w:t>
      </w:r>
    </w:p>
    <w:p w:rsidR="001F0D81" w:rsidRPr="001F0D81" w:rsidRDefault="001F0D81" w:rsidP="00100C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1F0D81">
        <w:rPr>
          <w:rFonts w:ascii="Times New Roman" w:hAnsi="Times New Roman" w:cs="Times New Roman"/>
          <w:sz w:val="28"/>
          <w:szCs w:val="28"/>
        </w:rPr>
        <w:t xml:space="preserve">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</w:t>
      </w:r>
      <w:r w:rsidR="00100CD3">
        <w:rPr>
          <w:rFonts w:ascii="Times New Roman" w:hAnsi="Times New Roman" w:cs="Times New Roman"/>
          <w:sz w:val="28"/>
          <w:szCs w:val="28"/>
        </w:rPr>
        <w:t>воспитанника</w:t>
      </w:r>
      <w:r w:rsidRPr="001F0D81">
        <w:rPr>
          <w:rFonts w:ascii="Times New Roman" w:hAnsi="Times New Roman" w:cs="Times New Roman"/>
          <w:sz w:val="28"/>
          <w:szCs w:val="28"/>
        </w:rPr>
        <w:t xml:space="preserve"> из дошкольной организации</w:t>
      </w:r>
      <w:r w:rsidR="00100CD3">
        <w:rPr>
          <w:rFonts w:ascii="Times New Roman" w:hAnsi="Times New Roman" w:cs="Times New Roman"/>
          <w:sz w:val="28"/>
          <w:szCs w:val="28"/>
        </w:rPr>
        <w:t>.</w:t>
      </w:r>
    </w:p>
    <w:p w:rsidR="001F0D81" w:rsidRPr="001F0D81" w:rsidRDefault="001F0D81" w:rsidP="001F0D8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D81" w:rsidRPr="001F0D81" w:rsidRDefault="001F0D81" w:rsidP="00100C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81">
        <w:rPr>
          <w:rFonts w:ascii="Times New Roman" w:hAnsi="Times New Roman" w:cs="Times New Roman"/>
          <w:b/>
          <w:sz w:val="28"/>
          <w:szCs w:val="28"/>
        </w:rPr>
        <w:t>4.</w:t>
      </w:r>
      <w:r w:rsidRPr="001F0D81">
        <w:rPr>
          <w:rFonts w:ascii="Times New Roman" w:hAnsi="Times New Roman" w:cs="Times New Roman"/>
          <w:sz w:val="28"/>
          <w:szCs w:val="28"/>
        </w:rPr>
        <w:t xml:space="preserve"> </w:t>
      </w:r>
      <w:r w:rsidRPr="001F0D8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00CD3">
        <w:rPr>
          <w:rFonts w:ascii="Times New Roman" w:hAnsi="Times New Roman" w:cs="Times New Roman"/>
          <w:b/>
          <w:sz w:val="28"/>
          <w:szCs w:val="28"/>
        </w:rPr>
        <w:t>урегулирования спорных вопросов</w:t>
      </w:r>
    </w:p>
    <w:p w:rsidR="001F0D81" w:rsidRPr="001F0D81" w:rsidRDefault="001F0D81" w:rsidP="001F0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81">
        <w:rPr>
          <w:rFonts w:ascii="Times New Roman" w:hAnsi="Times New Roman" w:cs="Times New Roman"/>
          <w:sz w:val="28"/>
          <w:szCs w:val="28"/>
        </w:rPr>
        <w:t xml:space="preserve">4.1. Спорные вопросы, возникающие между родителями (законными представителями) </w:t>
      </w:r>
      <w:r w:rsidR="00100CD3">
        <w:rPr>
          <w:rFonts w:ascii="Times New Roman" w:hAnsi="Times New Roman" w:cs="Times New Roman"/>
          <w:sz w:val="28"/>
          <w:szCs w:val="28"/>
        </w:rPr>
        <w:t>воспитанника</w:t>
      </w:r>
      <w:r w:rsidRPr="001F0D81">
        <w:rPr>
          <w:rFonts w:ascii="Times New Roman" w:hAnsi="Times New Roman" w:cs="Times New Roman"/>
          <w:sz w:val="28"/>
          <w:szCs w:val="28"/>
        </w:rPr>
        <w:t xml:space="preserve"> и администрацией ДОУ, регулируются Учредителем ДОУ.</w:t>
      </w:r>
    </w:p>
    <w:p w:rsidR="001F0D81" w:rsidRPr="001F0D81" w:rsidRDefault="001F0D81" w:rsidP="001F0D8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0D81" w:rsidRPr="001F0D81" w:rsidSect="00B40C7F">
      <w:pgSz w:w="12240" w:h="15840"/>
      <w:pgMar w:top="1393" w:right="1527" w:bottom="1393" w:left="20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47" w:rsidRDefault="00A97F47">
      <w:r>
        <w:separator/>
      </w:r>
    </w:p>
  </w:endnote>
  <w:endnote w:type="continuationSeparator" w:id="0">
    <w:p w:rsidR="00A97F47" w:rsidRDefault="00A9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47" w:rsidRDefault="00A97F47"/>
  </w:footnote>
  <w:footnote w:type="continuationSeparator" w:id="0">
    <w:p w:rsidR="00A97F47" w:rsidRDefault="00A97F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72"/>
    <w:multiLevelType w:val="hybridMultilevel"/>
    <w:tmpl w:val="A676768A"/>
    <w:lvl w:ilvl="0" w:tplc="DBF291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F2C50"/>
    <w:multiLevelType w:val="multilevel"/>
    <w:tmpl w:val="68A29A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67041A"/>
    <w:multiLevelType w:val="multilevel"/>
    <w:tmpl w:val="939AF89C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D3CB4"/>
    <w:multiLevelType w:val="hybridMultilevel"/>
    <w:tmpl w:val="E98054F2"/>
    <w:lvl w:ilvl="0" w:tplc="DBF291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2394"/>
    <w:multiLevelType w:val="hybridMultilevel"/>
    <w:tmpl w:val="364A2414"/>
    <w:lvl w:ilvl="0" w:tplc="DBF291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A21EF"/>
    <w:multiLevelType w:val="hybridMultilevel"/>
    <w:tmpl w:val="F64AFBDC"/>
    <w:lvl w:ilvl="0" w:tplc="DBF291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03319F"/>
    <w:multiLevelType w:val="hybridMultilevel"/>
    <w:tmpl w:val="CD606134"/>
    <w:lvl w:ilvl="0" w:tplc="DBF291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54EC6"/>
    <w:multiLevelType w:val="hybridMultilevel"/>
    <w:tmpl w:val="881AD028"/>
    <w:lvl w:ilvl="0" w:tplc="DBF291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396A"/>
    <w:rsid w:val="00035155"/>
    <w:rsid w:val="00100CD3"/>
    <w:rsid w:val="001F0D81"/>
    <w:rsid w:val="002610A4"/>
    <w:rsid w:val="00385332"/>
    <w:rsid w:val="004C2E2B"/>
    <w:rsid w:val="0052530A"/>
    <w:rsid w:val="005D7952"/>
    <w:rsid w:val="0099396A"/>
    <w:rsid w:val="00A92F03"/>
    <w:rsid w:val="00A97F47"/>
    <w:rsid w:val="00AD7EDB"/>
    <w:rsid w:val="00B40C7F"/>
    <w:rsid w:val="00C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C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C7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40C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B40C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40C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40C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Малые прописные"/>
    <w:basedOn w:val="4"/>
    <w:rsid w:val="00B40C7F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0C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B40C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B40C7F"/>
    <w:pPr>
      <w:shd w:val="clear" w:color="auto" w:fill="FFFFFF"/>
      <w:spacing w:line="248" w:lineRule="exact"/>
      <w:jc w:val="right"/>
    </w:pPr>
    <w:rPr>
      <w:rFonts w:ascii="Bookman Old Style" w:eastAsia="Bookman Old Style" w:hAnsi="Bookman Old Style" w:cs="Bookman Old Style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rsid w:val="00B40C7F"/>
    <w:pPr>
      <w:shd w:val="clear" w:color="auto" w:fill="FFFFFF"/>
      <w:spacing w:line="248" w:lineRule="exact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50">
    <w:name w:val="Основной текст (5)"/>
    <w:basedOn w:val="a"/>
    <w:link w:val="5"/>
    <w:rsid w:val="00B40C7F"/>
    <w:pPr>
      <w:shd w:val="clear" w:color="auto" w:fill="FFFFFF"/>
      <w:spacing w:before="960" w:line="285" w:lineRule="exact"/>
      <w:jc w:val="center"/>
    </w:pPr>
    <w:rPr>
      <w:rFonts w:ascii="Bookman Old Style" w:eastAsia="Bookman Old Style" w:hAnsi="Bookman Old Style" w:cs="Bookman Old Style"/>
    </w:rPr>
  </w:style>
  <w:style w:type="paragraph" w:customStyle="1" w:styleId="20">
    <w:name w:val="Основной текст (2)"/>
    <w:basedOn w:val="a"/>
    <w:link w:val="2"/>
    <w:rsid w:val="00B40C7F"/>
    <w:pPr>
      <w:shd w:val="clear" w:color="auto" w:fill="FFFFFF"/>
      <w:spacing w:after="240" w:line="285" w:lineRule="exact"/>
      <w:ind w:hanging="400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">
    <w:name w:val="Абзац списка1"/>
    <w:basedOn w:val="a"/>
    <w:rsid w:val="001F0D81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1F0D81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100CD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2017-02-03T08:17:00Z</dcterms:created>
  <dcterms:modified xsi:type="dcterms:W3CDTF">2019-10-29T19:36:00Z</dcterms:modified>
</cp:coreProperties>
</file>