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0" w:rsidRDefault="00194CF0">
      <w:r>
        <w:rPr>
          <w:noProof/>
          <w:lang w:bidi="ar-SA"/>
        </w:rPr>
        <w:drawing>
          <wp:inline distT="0" distB="0" distL="0" distR="0">
            <wp:extent cx="5936615" cy="8137963"/>
            <wp:effectExtent l="19050" t="0" r="6985" b="0"/>
            <wp:docPr id="3" name="Рисунок 2" descr="C:\Users\Admin\Desktop\Лицензия\мун зад 20-21 г\мед. л\Положение о порядке доступа педагогических работников к информационно-телекоммуникационным сетям\Положение о комиссии по урегулированию споров между работника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ицензия\мун зад 20-21 г\мед. л\Положение о порядке доступа педагогических работников к информационно-телекоммуникационным сетям\Положение о комиссии по урегулированию споров между работниками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3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7"/>
        <w:tblW w:w="992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2"/>
      </w:tblGrid>
      <w:tr w:rsidR="00925534" w:rsidRPr="00580E75" w:rsidTr="00BC26BA">
        <w:tc>
          <w:tcPr>
            <w:tcW w:w="4820" w:type="dxa"/>
          </w:tcPr>
          <w:p w:rsidR="00194CF0" w:rsidRDefault="00194CF0" w:rsidP="00580E7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F0" w:rsidRDefault="00194CF0" w:rsidP="00580E7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F0" w:rsidRDefault="00194CF0" w:rsidP="00580E7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F0" w:rsidRDefault="00194CF0" w:rsidP="00580E7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F0" w:rsidRDefault="00194CF0" w:rsidP="00580E7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534" w:rsidRPr="00580E75" w:rsidRDefault="00580E75" w:rsidP="00580E7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80E75" w:rsidRDefault="00580E75" w:rsidP="00580E75">
            <w:pPr>
              <w:ind w:left="34"/>
              <w:rPr>
                <w:rFonts w:ascii="Times New Roman" w:hAnsi="Times New Roman" w:cs="Times New Roman"/>
              </w:rPr>
            </w:pPr>
            <w:r w:rsidRPr="00580E75">
              <w:rPr>
                <w:rFonts w:ascii="Times New Roman" w:hAnsi="Times New Roman" w:cs="Times New Roman"/>
              </w:rPr>
              <w:t>Председатель родительского комитета МДОУ «Детский сад ком</w:t>
            </w:r>
            <w:r w:rsidR="00286149">
              <w:rPr>
                <w:rFonts w:ascii="Times New Roman" w:hAnsi="Times New Roman" w:cs="Times New Roman"/>
              </w:rPr>
              <w:t>б</w:t>
            </w:r>
            <w:r w:rsidRPr="00580E75">
              <w:rPr>
                <w:rFonts w:ascii="Times New Roman" w:hAnsi="Times New Roman" w:cs="Times New Roman"/>
              </w:rPr>
              <w:t xml:space="preserve">инированного вида № 19 п. </w:t>
            </w:r>
            <w:proofErr w:type="gramStart"/>
            <w:r w:rsidRPr="00580E75">
              <w:rPr>
                <w:rFonts w:ascii="Times New Roman" w:hAnsi="Times New Roman" w:cs="Times New Roman"/>
              </w:rPr>
              <w:t>Разумное</w:t>
            </w:r>
            <w:proofErr w:type="gramEnd"/>
            <w:r w:rsidR="00286149">
              <w:rPr>
                <w:rFonts w:ascii="Times New Roman" w:hAnsi="Times New Roman" w:cs="Times New Roman"/>
              </w:rPr>
              <w:t>»</w:t>
            </w:r>
          </w:p>
          <w:p w:rsidR="00286149" w:rsidRDefault="00286149" w:rsidP="00580E75">
            <w:pPr>
              <w:ind w:left="34"/>
              <w:rPr>
                <w:rFonts w:ascii="Times New Roman" w:hAnsi="Times New Roman" w:cs="Times New Roman"/>
              </w:rPr>
            </w:pPr>
          </w:p>
          <w:p w:rsidR="00580E75" w:rsidRPr="00580E75" w:rsidRDefault="00286149" w:rsidP="00BC26B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___________________ </w:t>
            </w:r>
            <w:r w:rsidR="00BC26BA" w:rsidRPr="00286149">
              <w:rPr>
                <w:rFonts w:ascii="Times New Roman" w:hAnsi="Times New Roman" w:cs="Times New Roman"/>
                <w:bCs/>
              </w:rPr>
              <w:t>А</w:t>
            </w:r>
            <w:bookmarkStart w:id="0" w:name="_GoBack"/>
            <w:bookmarkEnd w:id="0"/>
            <w:r w:rsidR="00BC26BA" w:rsidRPr="00286149">
              <w:rPr>
                <w:rFonts w:ascii="Times New Roman" w:hAnsi="Times New Roman" w:cs="Times New Roman"/>
                <w:bCs/>
              </w:rPr>
              <w:t>.Е.</w:t>
            </w:r>
            <w:r w:rsidR="00BC26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6149">
              <w:rPr>
                <w:rFonts w:ascii="Times New Roman" w:hAnsi="Times New Roman" w:cs="Times New Roman"/>
                <w:bCs/>
              </w:rPr>
              <w:t>Бараковск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proofErr w:type="spellEnd"/>
            <w:r w:rsidRPr="0028614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02" w:type="dxa"/>
          </w:tcPr>
          <w:p w:rsidR="00194CF0" w:rsidRDefault="00194CF0" w:rsidP="0058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CF0" w:rsidRDefault="00194CF0" w:rsidP="0058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CF0" w:rsidRDefault="00194CF0" w:rsidP="0058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CF0" w:rsidRDefault="00194CF0" w:rsidP="0058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CF0" w:rsidRDefault="00194CF0" w:rsidP="0058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0E75" w:rsidRPr="00580E75" w:rsidRDefault="00580E75" w:rsidP="0058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580E75" w:rsidRPr="00580E75" w:rsidRDefault="00580E75" w:rsidP="00580E75">
            <w:pPr>
              <w:rPr>
                <w:rFonts w:ascii="Times New Roman" w:hAnsi="Times New Roman" w:cs="Times New Roman"/>
                <w:bCs/>
              </w:rPr>
            </w:pPr>
            <w:r w:rsidRPr="00580E75">
              <w:rPr>
                <w:rFonts w:ascii="Times New Roman" w:hAnsi="Times New Roman" w:cs="Times New Roman"/>
                <w:bCs/>
              </w:rPr>
              <w:t xml:space="preserve">Заведующий МДОУ «Детский сад комбинированного вида № 19 п. </w:t>
            </w:r>
            <w:proofErr w:type="gramStart"/>
            <w:r w:rsidRPr="00580E75">
              <w:rPr>
                <w:rFonts w:ascii="Times New Roman" w:hAnsi="Times New Roman" w:cs="Times New Roman"/>
                <w:bCs/>
              </w:rPr>
              <w:t>Разумное</w:t>
            </w:r>
            <w:proofErr w:type="gramEnd"/>
            <w:r w:rsidRPr="00580E75">
              <w:rPr>
                <w:rFonts w:ascii="Times New Roman" w:hAnsi="Times New Roman" w:cs="Times New Roman"/>
                <w:bCs/>
              </w:rPr>
              <w:t xml:space="preserve"> Белгородского района Белгородской области»</w:t>
            </w:r>
          </w:p>
          <w:p w:rsidR="00580E75" w:rsidRPr="00580E75" w:rsidRDefault="00580E75" w:rsidP="00580E75">
            <w:pPr>
              <w:rPr>
                <w:rFonts w:ascii="Times New Roman" w:hAnsi="Times New Roman" w:cs="Times New Roman"/>
                <w:bCs/>
              </w:rPr>
            </w:pPr>
          </w:p>
          <w:p w:rsidR="00580E75" w:rsidRPr="00580E75" w:rsidRDefault="00580E75" w:rsidP="00580E75">
            <w:pPr>
              <w:rPr>
                <w:rFonts w:ascii="Times New Roman" w:hAnsi="Times New Roman" w:cs="Times New Roman"/>
                <w:bCs/>
              </w:rPr>
            </w:pPr>
            <w:r w:rsidRPr="00580E75">
              <w:rPr>
                <w:rFonts w:ascii="Times New Roman" w:hAnsi="Times New Roman" w:cs="Times New Roman"/>
                <w:bCs/>
              </w:rPr>
              <w:t>______________</w:t>
            </w:r>
            <w:r w:rsidR="00286149">
              <w:rPr>
                <w:rFonts w:ascii="Times New Roman" w:hAnsi="Times New Roman" w:cs="Times New Roman"/>
                <w:bCs/>
              </w:rPr>
              <w:t>________</w:t>
            </w:r>
            <w:r w:rsidRPr="00580E75">
              <w:rPr>
                <w:rFonts w:ascii="Times New Roman" w:hAnsi="Times New Roman" w:cs="Times New Roman"/>
                <w:bCs/>
              </w:rPr>
              <w:t>____О.И. Коваленко</w:t>
            </w:r>
          </w:p>
          <w:p w:rsidR="00580E75" w:rsidRPr="00580E75" w:rsidRDefault="00580E75" w:rsidP="00580E75">
            <w:pPr>
              <w:rPr>
                <w:rFonts w:ascii="Times New Roman" w:hAnsi="Times New Roman" w:cs="Times New Roman"/>
                <w:bCs/>
              </w:rPr>
            </w:pPr>
            <w:r w:rsidRPr="00580E75">
              <w:rPr>
                <w:rFonts w:ascii="Times New Roman" w:hAnsi="Times New Roman" w:cs="Times New Roman"/>
                <w:bCs/>
              </w:rPr>
              <w:t>Приказ № 8</w:t>
            </w:r>
            <w:r w:rsidR="00210826">
              <w:rPr>
                <w:rFonts w:ascii="Times New Roman" w:hAnsi="Times New Roman" w:cs="Times New Roman"/>
                <w:bCs/>
              </w:rPr>
              <w:t>6</w:t>
            </w:r>
          </w:p>
          <w:p w:rsidR="00925534" w:rsidRPr="00580E75" w:rsidRDefault="00286149" w:rsidP="0058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580E75" w:rsidRPr="00580E75">
              <w:rPr>
                <w:rFonts w:ascii="Times New Roman" w:hAnsi="Times New Roman" w:cs="Times New Roman"/>
                <w:bCs/>
              </w:rPr>
              <w:t xml:space="preserve">14 </w:t>
            </w:r>
            <w:r>
              <w:rPr>
                <w:rFonts w:ascii="Times New Roman" w:hAnsi="Times New Roman" w:cs="Times New Roman"/>
                <w:bCs/>
              </w:rPr>
              <w:t>сентября</w:t>
            </w:r>
            <w:r w:rsidR="00580E75" w:rsidRPr="00580E75">
              <w:rPr>
                <w:rFonts w:ascii="Times New Roman" w:hAnsi="Times New Roman" w:cs="Times New Roman"/>
                <w:bCs/>
              </w:rPr>
              <w:t xml:space="preserve"> 2016 г.</w:t>
            </w:r>
          </w:p>
        </w:tc>
      </w:tr>
      <w:tr w:rsidR="00925534" w:rsidRPr="00580E75" w:rsidTr="00BC26BA">
        <w:tc>
          <w:tcPr>
            <w:tcW w:w="4820" w:type="dxa"/>
          </w:tcPr>
          <w:p w:rsidR="00580E75" w:rsidRPr="00580E75" w:rsidRDefault="00580E75" w:rsidP="00286149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25534" w:rsidRDefault="00580E75" w:rsidP="00286149">
            <w:pPr>
              <w:ind w:left="34"/>
              <w:rPr>
                <w:rFonts w:ascii="Times New Roman" w:hAnsi="Times New Roman" w:cs="Times New Roman"/>
              </w:rPr>
            </w:pPr>
            <w:r w:rsidRPr="00580E75">
              <w:rPr>
                <w:rFonts w:ascii="Times New Roman" w:hAnsi="Times New Roman" w:cs="Times New Roman"/>
              </w:rPr>
              <w:t>Председатель первичной профсоюзной организации МДОУ «Детский сад ком</w:t>
            </w:r>
            <w:r w:rsidR="00286149">
              <w:rPr>
                <w:rFonts w:ascii="Times New Roman" w:hAnsi="Times New Roman" w:cs="Times New Roman"/>
              </w:rPr>
              <w:t>б</w:t>
            </w:r>
            <w:r w:rsidRPr="00580E75">
              <w:rPr>
                <w:rFonts w:ascii="Times New Roman" w:hAnsi="Times New Roman" w:cs="Times New Roman"/>
              </w:rPr>
              <w:t xml:space="preserve">инированного вида № 19 п. </w:t>
            </w:r>
            <w:proofErr w:type="gramStart"/>
            <w:r w:rsidRPr="00580E75">
              <w:rPr>
                <w:rFonts w:ascii="Times New Roman" w:hAnsi="Times New Roman" w:cs="Times New Roman"/>
              </w:rPr>
              <w:t>Разумное</w:t>
            </w:r>
            <w:proofErr w:type="gramEnd"/>
            <w:r w:rsidR="00286149">
              <w:rPr>
                <w:rFonts w:ascii="Times New Roman" w:hAnsi="Times New Roman" w:cs="Times New Roman"/>
              </w:rPr>
              <w:t>»</w:t>
            </w:r>
          </w:p>
          <w:p w:rsidR="00286149" w:rsidRDefault="00286149" w:rsidP="00286149">
            <w:pPr>
              <w:ind w:left="34"/>
              <w:rPr>
                <w:rFonts w:ascii="Times New Roman" w:hAnsi="Times New Roman" w:cs="Times New Roman"/>
              </w:rPr>
            </w:pPr>
          </w:p>
          <w:p w:rsidR="00286149" w:rsidRDefault="00286149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__________________________Е.В. Асеева</w:t>
            </w:r>
          </w:p>
          <w:p w:rsidR="00286149" w:rsidRPr="00580E75" w:rsidRDefault="00286149" w:rsidP="00580E75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925534" w:rsidRPr="00580E75" w:rsidRDefault="00925534" w:rsidP="00580E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E07" w:rsidRPr="00580E75" w:rsidRDefault="00C71E07" w:rsidP="00580E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6149" w:rsidRDefault="00286149" w:rsidP="00580E75">
      <w:pPr>
        <w:pStyle w:val="60"/>
        <w:shd w:val="clear" w:color="auto" w:fill="auto"/>
        <w:spacing w:line="240" w:lineRule="auto"/>
        <w:ind w:firstLine="709"/>
      </w:pPr>
    </w:p>
    <w:p w:rsidR="00286149" w:rsidRDefault="00286149" w:rsidP="00580E75">
      <w:pPr>
        <w:pStyle w:val="60"/>
        <w:shd w:val="clear" w:color="auto" w:fill="auto"/>
        <w:spacing w:line="240" w:lineRule="auto"/>
        <w:ind w:firstLine="709"/>
      </w:pPr>
    </w:p>
    <w:p w:rsidR="00C71E07" w:rsidRPr="00286149" w:rsidRDefault="00BC26BA" w:rsidP="00580E75">
      <w:pPr>
        <w:pStyle w:val="60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286149">
        <w:rPr>
          <w:sz w:val="32"/>
          <w:szCs w:val="32"/>
        </w:rPr>
        <w:t>ПОЛОЖЕНИЕ</w:t>
      </w:r>
    </w:p>
    <w:p w:rsidR="00C71E07" w:rsidRPr="00580E75" w:rsidRDefault="00BC26BA" w:rsidP="00580E75">
      <w:pPr>
        <w:pStyle w:val="60"/>
        <w:shd w:val="clear" w:color="auto" w:fill="auto"/>
        <w:spacing w:line="240" w:lineRule="auto"/>
        <w:ind w:firstLine="709"/>
      </w:pPr>
      <w:r w:rsidRPr="00580E75">
        <w:t xml:space="preserve">О </w:t>
      </w:r>
      <w:r w:rsidR="00286149">
        <w:t>комиссии по урегулированию споров между участниками образовательных отношений</w:t>
      </w:r>
    </w:p>
    <w:p w:rsidR="00286149" w:rsidRDefault="00BC26BA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80E75">
        <w:rPr>
          <w:sz w:val="28"/>
          <w:szCs w:val="28"/>
        </w:rPr>
        <w:t>муниципального дошкольного образовательного учреждения</w:t>
      </w:r>
      <w:r w:rsidRPr="00580E75">
        <w:rPr>
          <w:sz w:val="28"/>
          <w:szCs w:val="28"/>
        </w:rPr>
        <w:br/>
      </w:r>
      <w:r w:rsidR="00286149" w:rsidRPr="00286149">
        <w:rPr>
          <w:sz w:val="28"/>
          <w:szCs w:val="28"/>
        </w:rPr>
        <w:t xml:space="preserve">«Детский сад комбинированного вида № 19 п. </w:t>
      </w:r>
      <w:proofErr w:type="gramStart"/>
      <w:r w:rsidR="00286149" w:rsidRPr="00286149">
        <w:rPr>
          <w:sz w:val="28"/>
          <w:szCs w:val="28"/>
        </w:rPr>
        <w:t>Разумное</w:t>
      </w:r>
      <w:proofErr w:type="gramEnd"/>
      <w:r w:rsidR="00286149" w:rsidRPr="00286149">
        <w:rPr>
          <w:sz w:val="28"/>
          <w:szCs w:val="28"/>
        </w:rPr>
        <w:t xml:space="preserve"> </w:t>
      </w:r>
      <w:r w:rsidR="00286149">
        <w:rPr>
          <w:sz w:val="28"/>
          <w:szCs w:val="28"/>
        </w:rPr>
        <w:br/>
      </w:r>
      <w:r w:rsidR="00286149" w:rsidRPr="00286149">
        <w:rPr>
          <w:sz w:val="28"/>
          <w:szCs w:val="28"/>
        </w:rPr>
        <w:t>Белгородского района Белгородской области»</w:t>
      </w: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C26BA" w:rsidRDefault="00BC26BA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C26BA" w:rsidRDefault="00BC26BA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86149" w:rsidRDefault="00286149" w:rsidP="00286149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543319" w:rsidRDefault="00286149" w:rsidP="00286149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C26BA" w:rsidRPr="00580E75">
        <w:rPr>
          <w:sz w:val="28"/>
          <w:szCs w:val="28"/>
        </w:rPr>
        <w:t xml:space="preserve">. </w:t>
      </w:r>
      <w:r>
        <w:rPr>
          <w:sz w:val="28"/>
          <w:szCs w:val="28"/>
        </w:rPr>
        <w:t>Разумное</w:t>
      </w:r>
    </w:p>
    <w:p w:rsidR="00286149" w:rsidRDefault="00286149" w:rsidP="00286149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</w:p>
    <w:p w:rsidR="00C71E07" w:rsidRDefault="00286149" w:rsidP="00286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BC26BA" w:rsidRPr="00286149">
        <w:rPr>
          <w:rFonts w:ascii="Times New Roman" w:hAnsi="Times New Roman" w:cs="Times New Roman"/>
          <w:b/>
          <w:sz w:val="28"/>
          <w:szCs w:val="28"/>
        </w:rPr>
        <w:t>бщие положения</w:t>
      </w:r>
      <w:bookmarkEnd w:id="1"/>
    </w:p>
    <w:p w:rsidR="00286149" w:rsidRPr="00286149" w:rsidRDefault="00286149" w:rsidP="002861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E07" w:rsidRPr="00286149" w:rsidRDefault="00BC26BA" w:rsidP="00401453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09"/>
      </w:pPr>
      <w:r w:rsidRPr="00286149">
        <w:t>Настоящее положение о Комиссии по урегулированию споров</w:t>
      </w:r>
      <w:r w:rsidR="00E36576">
        <w:t xml:space="preserve"> </w:t>
      </w:r>
      <w:r w:rsidRPr="00286149">
        <w:t>между участниками образовательных отношений (далее - Положение) разработано в соответствии со ст.45 Федерального закона от 29 декабря 2012 г</w:t>
      </w:r>
      <w:r>
        <w:t>ода</w:t>
      </w:r>
      <w:r w:rsidRPr="00286149">
        <w:t xml:space="preserve"> №273-ФЗ «Об образовании в Российской Федерации» и Уставом </w:t>
      </w:r>
      <w:r w:rsidR="00E36576" w:rsidRPr="00E36576">
        <w:rPr>
          <w:bCs/>
        </w:rPr>
        <w:t>МДОУ «Детский сад комбинированного вида № 19 п. Разумное Белгородского района Белгородской области»</w:t>
      </w:r>
      <w:r w:rsidRPr="00286149">
        <w:t xml:space="preserve"> (далее - Учреждение).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before="0" w:line="240" w:lineRule="auto"/>
        <w:ind w:firstLine="709"/>
      </w:pPr>
      <w:proofErr w:type="gramStart"/>
      <w:r w:rsidRPr="00286149">
        <w:t xml:space="preserve">Комиссия по урегулированию споров между участниками образовательных отношений </w:t>
      </w:r>
      <w:r w:rsidR="00E36576" w:rsidRPr="00E36576">
        <w:rPr>
          <w:bCs/>
        </w:rPr>
        <w:t>МДОУ «Детский сад комбини</w:t>
      </w:r>
      <w:r w:rsidR="00E36576">
        <w:rPr>
          <w:bCs/>
        </w:rPr>
        <w:t xml:space="preserve">рованного вида </w:t>
      </w:r>
      <w:r w:rsidR="00E36576">
        <w:rPr>
          <w:bCs/>
        </w:rPr>
        <w:br/>
        <w:t>№ 19 п. Разумное</w:t>
      </w:r>
      <w:r w:rsidR="00E36576" w:rsidRPr="00E36576">
        <w:rPr>
          <w:bCs/>
        </w:rPr>
        <w:t>»</w:t>
      </w:r>
      <w:r w:rsidRPr="00286149">
        <w:t xml:space="preserve"> (далее - Комиссия) создается в целях</w:t>
      </w:r>
      <w:r w:rsidRPr="00580E75">
        <w:t xml:space="preserve">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  <w:proofErr w:type="gramEnd"/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09"/>
      </w:pPr>
      <w:r w:rsidRPr="00580E75"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09"/>
      </w:pPr>
      <w:r w:rsidRPr="00580E75">
        <w:t>Решение Комиссии может быть обжаловано в установленном законодательством Российской Федерации порядке.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09"/>
      </w:pPr>
      <w:r w:rsidRPr="00580E75">
        <w:t xml:space="preserve">Настоящее Положение утверждается </w:t>
      </w:r>
      <w:proofErr w:type="gramStart"/>
      <w:r w:rsidRPr="00580E75">
        <w:t>заведующим Учреждения</w:t>
      </w:r>
      <w:proofErr w:type="gramEnd"/>
      <w:r w:rsidRPr="00580E75">
        <w:t xml:space="preserve"> с учетом мнения родительского комитета и профсоюзного комитета Учреждения.</w:t>
      </w:r>
    </w:p>
    <w:p w:rsidR="00C71E07" w:rsidRDefault="00BC26BA" w:rsidP="00E3657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center"/>
      </w:pPr>
      <w:bookmarkStart w:id="2" w:name="bookmark1"/>
      <w:r w:rsidRPr="00580E75">
        <w:t>Создание Комиссии</w:t>
      </w:r>
      <w:bookmarkEnd w:id="2"/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09"/>
      </w:pPr>
      <w:r w:rsidRPr="00580E75">
        <w:t>Комиссия создается сроком на 3 года, из равного числа родителей (законных представителей) воспитанников, работников Учреждения, в составе 6 человек.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09"/>
      </w:pPr>
      <w:r w:rsidRPr="00580E75">
        <w:t>Представители работников Учреждения в состав Комиссии избираются на Общем собрании работников.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09"/>
      </w:pPr>
      <w:r w:rsidRPr="00580E75">
        <w:t>Представители родителей (законных представителей) в состав Комиссии избираются на родительском комитете или на общем родительском собрании.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before="0" w:line="240" w:lineRule="auto"/>
        <w:ind w:firstLine="709"/>
      </w:pPr>
      <w:r w:rsidRPr="00580E75">
        <w:t>Члены Комиссии осуществляют свою деятельность на безвозмездной основе.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before="0" w:line="240" w:lineRule="auto"/>
        <w:ind w:firstLine="709"/>
      </w:pPr>
      <w:r w:rsidRPr="00580E75">
        <w:t>Руководство деятельностью Комиссии осуществляет ее председатель, ведение документооборота осуществляет секретарь, которые избираются из состава Комиссии большинством голосов из числа членов Комиссии путем открытого голосования.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09"/>
      </w:pPr>
      <w:r w:rsidRPr="00580E75">
        <w:t xml:space="preserve">Состав Комиссии утверждается приказом по учреждению. </w:t>
      </w:r>
      <w:proofErr w:type="gramStart"/>
      <w:r w:rsidRPr="00580E75">
        <w:t>Заведующий Учреждения</w:t>
      </w:r>
      <w:proofErr w:type="gramEnd"/>
      <w:r w:rsidRPr="00580E75">
        <w:t xml:space="preserve"> не может являться председателем Комиссии.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512"/>
        </w:tabs>
        <w:spacing w:before="0" w:line="240" w:lineRule="auto"/>
        <w:ind w:firstLine="709"/>
      </w:pPr>
      <w:r w:rsidRPr="00580E75">
        <w:t>Досрочное прекращение полномочий члена Комиссии осуществляется: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</w:pPr>
      <w:r w:rsidRPr="00580E75">
        <w:t>на основании личного заявления члена Комиссии об исключении из ее состава;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 w:line="240" w:lineRule="auto"/>
        <w:ind w:firstLine="709"/>
      </w:pPr>
      <w:r w:rsidRPr="00580E75">
        <w:lastRenderedPageBreak/>
        <w:t>по требованию не менее 2/3 членов Комиссии, выраженному в письменной форме;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</w:pPr>
      <w:r w:rsidRPr="00580E75">
        <w:t>в случае отчисления из Учреждения воспитанника, родитель (законный представитель) которого является членом Комиссии;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r w:rsidRPr="00580E75">
        <w:t>в случае увольнения работника, являющегося членом Комиссии.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240" w:lineRule="auto"/>
        <w:ind w:firstLine="709"/>
      </w:pPr>
      <w:r w:rsidRPr="00580E75">
        <w:t>В случае досрочного прекращения полномочий члена Комиссии, новый представитель от соответствующей категории выбирается в соответствии с п.п. 2.2., 2.3. настоящего Положения.</w:t>
      </w:r>
    </w:p>
    <w:p w:rsidR="00C71E07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09"/>
      </w:pPr>
      <w:r w:rsidRPr="00580E75">
        <w:t>Организационно-техническое обеспечение деятельности Комиссии осуществляется администрацией Учреждения.</w:t>
      </w:r>
    </w:p>
    <w:p w:rsidR="00E36576" w:rsidRPr="00580E75" w:rsidRDefault="00E36576" w:rsidP="00E36576">
      <w:pPr>
        <w:pStyle w:val="20"/>
        <w:shd w:val="clear" w:color="auto" w:fill="auto"/>
        <w:tabs>
          <w:tab w:val="left" w:pos="1285"/>
        </w:tabs>
        <w:spacing w:before="0" w:line="240" w:lineRule="auto"/>
        <w:ind w:left="709"/>
      </w:pPr>
    </w:p>
    <w:p w:rsidR="00C71E07" w:rsidRPr="00580E75" w:rsidRDefault="00BC26BA" w:rsidP="00E3657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center"/>
      </w:pPr>
      <w:bookmarkStart w:id="3" w:name="bookmark2"/>
      <w:r w:rsidRPr="00580E75">
        <w:t>Организация работы Комиссии</w:t>
      </w:r>
      <w:bookmarkEnd w:id="3"/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09"/>
      </w:pPr>
      <w:r w:rsidRPr="00580E75"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10 рабочих дней с момента поступления такого обращения.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512"/>
        </w:tabs>
        <w:spacing w:before="0" w:line="240" w:lineRule="auto"/>
        <w:ind w:firstLine="709"/>
      </w:pPr>
      <w:r w:rsidRPr="00580E75">
        <w:t>В Комиссию вправе обращаться родители (законные представители) воспитанников, в том числе, от собственного имени, педагоги, руководящие работники Учреждения.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09"/>
      </w:pPr>
      <w:r w:rsidRPr="00580E75">
        <w:t>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09"/>
      </w:pPr>
      <w:r w:rsidRPr="00580E75">
        <w:t>Прием заявлений в Комиссию производится секретарем Комиссии. Заявления обязательно подлежат регистрации в журнале датой подачи заявления.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240" w:lineRule="auto"/>
        <w:ind w:firstLine="709"/>
      </w:pPr>
      <w:r w:rsidRPr="00580E75">
        <w:t>Заседания конфликтной комиссии оформляется протоколом.</w:t>
      </w:r>
    </w:p>
    <w:p w:rsidR="00C71E07" w:rsidRPr="00580E75" w:rsidRDefault="00BC26BA" w:rsidP="00580E75">
      <w:pPr>
        <w:pStyle w:val="20"/>
        <w:shd w:val="clear" w:color="auto" w:fill="auto"/>
        <w:spacing w:before="0" w:line="240" w:lineRule="auto"/>
        <w:ind w:firstLine="709"/>
      </w:pPr>
      <w:r w:rsidRPr="00580E75">
        <w:t>В протоколах фиксируются: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ind w:firstLine="709"/>
      </w:pPr>
      <w:r w:rsidRPr="00580E75">
        <w:t>дата проведения заседания;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ind w:firstLine="709"/>
      </w:pPr>
      <w:r w:rsidRPr="00580E75">
        <w:t>количество присутствующих (отсутствующих) членов Комиссии;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ind w:firstLine="709"/>
      </w:pPr>
      <w:r w:rsidRPr="00580E75">
        <w:t>приглашенные (ФИО, должность);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ind w:firstLine="709"/>
      </w:pPr>
      <w:r w:rsidRPr="00580E75">
        <w:t>повестка дня;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ind w:firstLine="709"/>
      </w:pPr>
      <w:r w:rsidRPr="00580E75">
        <w:t>ход обсуждения вопросов;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40" w:lineRule="auto"/>
        <w:ind w:firstLine="709"/>
      </w:pPr>
      <w:r w:rsidRPr="00580E75">
        <w:t>предложения, рекомендации и замечания членов Комиссии и приглашенных лиц;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ind w:firstLine="709"/>
      </w:pPr>
      <w:r w:rsidRPr="00580E75">
        <w:t>решение Комиссии.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240" w:lineRule="auto"/>
        <w:ind w:firstLine="709"/>
      </w:pPr>
      <w:r w:rsidRPr="00580E75">
        <w:t>Протоколы подписываются председателем и секретарем Комиссии, нумеруются постранично, прошнуровываются, скрепляется подписью заведующего и печатью Учреждения. Нумерация протоколов ведется от начала учебного года. Протоколы заседания Комиссии хранятся в делах Учреждения 5 лет.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580E75">
        <w:t>Ответственность за делопроизводство в Комиссии возлагается на председателя и секретаря.</w:t>
      </w:r>
    </w:p>
    <w:p w:rsidR="00C71E07" w:rsidRPr="00580E75" w:rsidRDefault="00BC26BA" w:rsidP="00E3657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center"/>
      </w:pPr>
      <w:bookmarkStart w:id="4" w:name="bookmark3"/>
      <w:r w:rsidRPr="00580E75">
        <w:lastRenderedPageBreak/>
        <w:t>Порядок принятия решений Комиссией</w:t>
      </w:r>
      <w:bookmarkEnd w:id="4"/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580E75">
        <w:t>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580E75">
        <w:t>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87"/>
        </w:tabs>
        <w:spacing w:before="0" w:line="240" w:lineRule="auto"/>
        <w:ind w:firstLine="709"/>
      </w:pPr>
      <w:r w:rsidRPr="00580E75">
        <w:t>Заседание Комиссии считается правомочным, если на нем присутствует не менее 2/3 ее членов.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580E75">
        <w:t>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87"/>
        </w:tabs>
        <w:spacing w:before="0" w:line="240" w:lineRule="auto"/>
        <w:ind w:firstLine="709"/>
      </w:pPr>
      <w:r w:rsidRPr="00580E75">
        <w:t>На заседание комиссии при необходимости могут быть приглашены заявитель, свидетели, обе или одна стороны конфликтной ситуации.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580E75">
        <w:t>Председатель Комиссии в своих действиях независим, если это не противоречит Уставу Учреждения, законодательству РФ.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580E75">
        <w:t>Председатель в одностороннем порядке имеет право пригласить для профилактической беседы педагога, сотрудника, воспитанника и его родителей (законных представителей), не собирая для этого весь состав Комиссии.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580E75">
        <w:t xml:space="preserve">Председатель имеет право обратиться за помощью к </w:t>
      </w:r>
      <w:proofErr w:type="gramStart"/>
      <w:r w:rsidRPr="00580E75">
        <w:t>заведующему Учреждения</w:t>
      </w:r>
      <w:proofErr w:type="gramEnd"/>
      <w:r w:rsidRPr="00580E75">
        <w:t xml:space="preserve"> для разрешения особо острых и спорных конфликтов.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580E75">
        <w:t>Председатель и члены Комиссии не имеют права разглашать информацию, поступающую к ним.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spacing w:before="0" w:line="240" w:lineRule="auto"/>
        <w:ind w:firstLine="709"/>
      </w:pPr>
      <w:r w:rsidRPr="00580E75">
        <w:t>Члены комиссия несет персональную ответственность за принятие решений.</w:t>
      </w:r>
    </w:p>
    <w:p w:rsidR="00C71E07" w:rsidRPr="00580E75" w:rsidRDefault="00BC26BA" w:rsidP="00580E75">
      <w:pPr>
        <w:pStyle w:val="20"/>
        <w:shd w:val="clear" w:color="auto" w:fill="auto"/>
        <w:spacing w:before="0" w:line="240" w:lineRule="auto"/>
        <w:ind w:firstLine="709"/>
      </w:pPr>
      <w:r w:rsidRPr="00580E75">
        <w:t>4.11 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C71E07" w:rsidRDefault="00BC26BA" w:rsidP="00580E75">
      <w:pPr>
        <w:pStyle w:val="20"/>
        <w:shd w:val="clear" w:color="auto" w:fill="auto"/>
        <w:spacing w:before="0" w:line="240" w:lineRule="auto"/>
        <w:ind w:firstLine="709"/>
      </w:pPr>
      <w:r w:rsidRPr="00580E75">
        <w:t xml:space="preserve">4.12. Решение по рассматриваемому вопросу доводит до заявителя председатель Комиссии или секретарь в устной или письменной форме. Заявитель расписывается в журнале регистрации </w:t>
      </w:r>
      <w:r w:rsidR="00E36576" w:rsidRPr="00E36576">
        <w:rPr>
          <w:b/>
        </w:rPr>
        <w:t>(ПРИЛОЖЕНИЕ 1)</w:t>
      </w:r>
      <w:r w:rsidR="00E36576">
        <w:t xml:space="preserve"> </w:t>
      </w:r>
      <w:r w:rsidRPr="00580E75">
        <w:t>в получении решения по его заявлению. Журнал регистрации заявлений в конфликтную комиссию должен быть пронумерован и храниться у председателя конфликтной комиссии.</w:t>
      </w:r>
    </w:p>
    <w:p w:rsidR="00E36576" w:rsidRPr="00580E75" w:rsidRDefault="00E36576" w:rsidP="00580E75">
      <w:pPr>
        <w:pStyle w:val="20"/>
        <w:shd w:val="clear" w:color="auto" w:fill="auto"/>
        <w:spacing w:before="0" w:line="240" w:lineRule="auto"/>
        <w:ind w:firstLine="709"/>
      </w:pPr>
    </w:p>
    <w:p w:rsidR="00C71E07" w:rsidRPr="00580E75" w:rsidRDefault="00BC26BA" w:rsidP="00E3657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center"/>
      </w:pPr>
      <w:bookmarkStart w:id="5" w:name="bookmark4"/>
      <w:r w:rsidRPr="00580E75">
        <w:t>Права и обязанности членов Комиссии</w:t>
      </w:r>
      <w:bookmarkEnd w:id="5"/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 w:line="240" w:lineRule="auto"/>
        <w:ind w:firstLine="709"/>
      </w:pPr>
      <w:r w:rsidRPr="00580E75">
        <w:t>Комиссия имеет право: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40" w:lineRule="auto"/>
        <w:ind w:firstLine="709"/>
      </w:pPr>
      <w:r w:rsidRPr="00580E75">
        <w:t xml:space="preserve">рассматривать заявление любого участника образовательных отношений при несогласии с решением или действием администрации </w:t>
      </w:r>
      <w:r w:rsidRPr="00580E75">
        <w:lastRenderedPageBreak/>
        <w:t>Учреждения;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40" w:lineRule="auto"/>
        <w:ind w:firstLine="709"/>
      </w:pPr>
      <w:r w:rsidRPr="00580E75">
        <w:t>принимать решение по каждому спорному вопросу, относящемуся к ее компетенции;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firstLine="709"/>
      </w:pPr>
      <w:r w:rsidRPr="00580E75">
        <w:t>запрашивать дополнительную документацию, материалы для проведения самостоятельного изучения вопроса;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firstLine="709"/>
      </w:pPr>
      <w:r w:rsidRPr="00580E75">
        <w:t>рекомендовать приостанавливать или отменять ранее принятое решение на основании проведенного изучения при согласовании конфликтующих сторон;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40" w:lineRule="auto"/>
        <w:ind w:firstLine="709"/>
      </w:pPr>
      <w:r w:rsidRPr="00580E75">
        <w:t>рекомендовать изменения в локальные акты Учреждения с целью демократизации основ управления или расширения прав участников образовательных отношений;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40" w:lineRule="auto"/>
        <w:ind w:firstLine="709"/>
      </w:pPr>
      <w:r w:rsidRPr="00580E75">
        <w:t>обращаться к собранию трудового коллектива с предложениями о выводе или вводе новых членов.</w:t>
      </w:r>
    </w:p>
    <w:p w:rsidR="00C71E07" w:rsidRPr="00580E75" w:rsidRDefault="00BC26BA" w:rsidP="00580E75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 w:line="240" w:lineRule="auto"/>
        <w:ind w:firstLine="709"/>
      </w:pPr>
      <w:r w:rsidRPr="00580E75">
        <w:t>Обязанности членов Комиссии: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firstLine="709"/>
      </w:pPr>
      <w:r w:rsidRPr="00580E75">
        <w:t>присутствовать на всех заседаниях Комиссии;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firstLine="709"/>
      </w:pPr>
      <w:r w:rsidRPr="00580E75">
        <w:t>стремиться разрешить конфликтную ситуацию конструктивным способом;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firstLine="709"/>
      </w:pPr>
      <w:r w:rsidRPr="00580E75">
        <w:t>принимать активное участие в рассмотрении поданных заявлений;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firstLine="709"/>
      </w:pPr>
      <w:r w:rsidRPr="00580E75">
        <w:t>принимать решение по заявленному вопросу открытым голосованием;</w:t>
      </w:r>
    </w:p>
    <w:p w:rsidR="00C71E07" w:rsidRPr="00580E75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ind w:firstLine="709"/>
      </w:pPr>
      <w:r w:rsidRPr="00580E75">
        <w:t>принимать своевременное решение, если не оговорены дополнительные сроки рассмотрения заявления;</w:t>
      </w:r>
    </w:p>
    <w:p w:rsidR="00C71E07" w:rsidRDefault="00BC26BA" w:rsidP="00580E7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40" w:lineRule="auto"/>
        <w:ind w:firstLine="709"/>
      </w:pPr>
      <w:r w:rsidRPr="00580E75">
        <w:t>давать обоснованный ответ заявителю в сроки, установленные законодательством РФ.</w:t>
      </w:r>
    </w:p>
    <w:p w:rsidR="00E36576" w:rsidRPr="00580E75" w:rsidRDefault="00E36576" w:rsidP="00E36576">
      <w:pPr>
        <w:pStyle w:val="20"/>
        <w:shd w:val="clear" w:color="auto" w:fill="auto"/>
        <w:tabs>
          <w:tab w:val="left" w:pos="277"/>
        </w:tabs>
        <w:spacing w:before="0" w:line="240" w:lineRule="auto"/>
        <w:ind w:left="709"/>
      </w:pPr>
    </w:p>
    <w:p w:rsidR="00C71E07" w:rsidRPr="00580E75" w:rsidRDefault="00BC26BA" w:rsidP="00580E75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6" w:name="bookmark5"/>
      <w:r w:rsidRPr="00580E75">
        <w:t>7. Заключительные положения</w:t>
      </w:r>
      <w:bookmarkEnd w:id="6"/>
    </w:p>
    <w:p w:rsidR="00C71E07" w:rsidRPr="00580E75" w:rsidRDefault="00BC26BA" w:rsidP="00580E75">
      <w:pPr>
        <w:pStyle w:val="20"/>
        <w:numPr>
          <w:ilvl w:val="0"/>
          <w:numId w:val="3"/>
        </w:numPr>
        <w:shd w:val="clear" w:color="auto" w:fill="auto"/>
        <w:tabs>
          <w:tab w:val="left" w:pos="1329"/>
        </w:tabs>
        <w:spacing w:before="0" w:line="240" w:lineRule="auto"/>
        <w:ind w:firstLine="709"/>
      </w:pPr>
      <w:r w:rsidRPr="00580E75">
        <w:t>Настоящее положение вступает в силу с момента утверждения.</w:t>
      </w:r>
    </w:p>
    <w:p w:rsidR="00C71E07" w:rsidRDefault="00BC26BA" w:rsidP="00580E75">
      <w:pPr>
        <w:pStyle w:val="20"/>
        <w:numPr>
          <w:ilvl w:val="0"/>
          <w:numId w:val="3"/>
        </w:numPr>
        <w:shd w:val="clear" w:color="auto" w:fill="auto"/>
        <w:tabs>
          <w:tab w:val="left" w:pos="1299"/>
        </w:tabs>
        <w:spacing w:before="0" w:line="240" w:lineRule="auto"/>
        <w:ind w:firstLine="709"/>
        <w:jc w:val="left"/>
      </w:pPr>
      <w:r w:rsidRPr="00580E75">
        <w:t>Изменения в настоящее положение вносятся в установленном Уставом порядке.</w:t>
      </w:r>
    </w:p>
    <w:p w:rsidR="00E36576" w:rsidRDefault="00E3657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36576" w:rsidRPr="00BC26BA" w:rsidRDefault="00E36576" w:rsidP="00BC26BA">
      <w:pPr>
        <w:pStyle w:val="20"/>
        <w:shd w:val="clear" w:color="auto" w:fill="auto"/>
        <w:spacing w:before="0" w:line="240" w:lineRule="auto"/>
        <w:ind w:left="3119" w:right="-290"/>
        <w:jc w:val="right"/>
        <w:rPr>
          <w:b/>
        </w:rPr>
      </w:pPr>
      <w:r w:rsidRPr="00BC26BA">
        <w:rPr>
          <w:b/>
        </w:rPr>
        <w:lastRenderedPageBreak/>
        <w:t xml:space="preserve">Приложение 1 </w:t>
      </w:r>
    </w:p>
    <w:p w:rsidR="00E36576" w:rsidRPr="00E36576" w:rsidRDefault="00E36576" w:rsidP="00BC26BA">
      <w:pPr>
        <w:pStyle w:val="20"/>
        <w:shd w:val="clear" w:color="auto" w:fill="auto"/>
        <w:spacing w:before="0" w:line="240" w:lineRule="auto"/>
        <w:ind w:left="2835" w:right="-290"/>
        <w:jc w:val="right"/>
        <w:rPr>
          <w:sz w:val="24"/>
          <w:szCs w:val="24"/>
        </w:rPr>
      </w:pPr>
      <w:r w:rsidRPr="00E36576">
        <w:rPr>
          <w:sz w:val="24"/>
          <w:szCs w:val="24"/>
        </w:rPr>
        <w:t xml:space="preserve">к Положению о </w:t>
      </w:r>
      <w:r w:rsidRPr="00E36576">
        <w:rPr>
          <w:bCs/>
          <w:sz w:val="24"/>
          <w:szCs w:val="24"/>
        </w:rPr>
        <w:t>комиссии по урегулированию споров между участниками образовательных отношений МДОУ</w:t>
      </w:r>
      <w:proofErr w:type="gramStart"/>
      <w:r w:rsidRPr="00E36576">
        <w:rPr>
          <w:bCs/>
          <w:sz w:val="24"/>
          <w:szCs w:val="24"/>
        </w:rPr>
        <w:t>«Д</w:t>
      </w:r>
      <w:proofErr w:type="gramEnd"/>
      <w:r w:rsidRPr="00E36576">
        <w:rPr>
          <w:bCs/>
          <w:sz w:val="24"/>
          <w:szCs w:val="24"/>
        </w:rPr>
        <w:t xml:space="preserve">етский сад комбинированного вида </w:t>
      </w:r>
      <w:r w:rsidRPr="00E36576">
        <w:rPr>
          <w:bCs/>
          <w:sz w:val="24"/>
          <w:szCs w:val="24"/>
        </w:rPr>
        <w:br/>
        <w:t xml:space="preserve">№ 19 п. Разумное </w:t>
      </w:r>
      <w:r w:rsidRPr="00E36576">
        <w:rPr>
          <w:bCs/>
          <w:sz w:val="24"/>
          <w:szCs w:val="24"/>
        </w:rPr>
        <w:br/>
        <w:t>Белгородского района Белгородской области»</w:t>
      </w:r>
    </w:p>
    <w:p w:rsidR="00E36576" w:rsidRDefault="00E36576" w:rsidP="00E36576">
      <w:pPr>
        <w:pStyle w:val="20"/>
        <w:shd w:val="clear" w:color="auto" w:fill="auto"/>
        <w:tabs>
          <w:tab w:val="left" w:pos="1299"/>
        </w:tabs>
        <w:spacing w:before="0" w:line="240" w:lineRule="auto"/>
        <w:jc w:val="left"/>
      </w:pPr>
    </w:p>
    <w:p w:rsidR="00E36576" w:rsidRDefault="00E36576" w:rsidP="00E36576">
      <w:pPr>
        <w:pStyle w:val="20"/>
        <w:shd w:val="clear" w:color="auto" w:fill="auto"/>
        <w:tabs>
          <w:tab w:val="left" w:pos="1299"/>
        </w:tabs>
        <w:spacing w:before="0" w:line="240" w:lineRule="auto"/>
        <w:jc w:val="left"/>
      </w:pPr>
    </w:p>
    <w:p w:rsidR="00C71E07" w:rsidRPr="00580E75" w:rsidRDefault="00E36576" w:rsidP="00580E75">
      <w:pPr>
        <w:pStyle w:val="60"/>
        <w:shd w:val="clear" w:color="auto" w:fill="auto"/>
        <w:spacing w:line="240" w:lineRule="auto"/>
        <w:ind w:firstLine="709"/>
      </w:pPr>
      <w:r>
        <w:t>Ж</w:t>
      </w:r>
      <w:r w:rsidR="00BC26BA" w:rsidRPr="00580E75">
        <w:t>урнал регистрации</w:t>
      </w:r>
    </w:p>
    <w:p w:rsidR="00C71E07" w:rsidRDefault="00BC26BA" w:rsidP="00E36576">
      <w:pPr>
        <w:pStyle w:val="60"/>
        <w:shd w:val="clear" w:color="auto" w:fill="auto"/>
        <w:spacing w:line="240" w:lineRule="auto"/>
      </w:pPr>
      <w:r w:rsidRPr="00580E75">
        <w:t>заявлений в Комиссию по урегулированию споров между участниками</w:t>
      </w:r>
      <w:r w:rsidR="00E36576">
        <w:t xml:space="preserve"> образовательных отношений</w:t>
      </w:r>
    </w:p>
    <w:p w:rsidR="00C71E07" w:rsidRPr="00580E75" w:rsidRDefault="00C71E07" w:rsidP="00580E7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843"/>
        <w:gridCol w:w="1418"/>
        <w:gridCol w:w="1883"/>
        <w:gridCol w:w="1459"/>
        <w:gridCol w:w="1445"/>
        <w:gridCol w:w="1406"/>
      </w:tblGrid>
      <w:tr w:rsidR="00E36576" w:rsidRPr="00E36576" w:rsidTr="00BC26BA">
        <w:trPr>
          <w:trHeight w:hRule="exact"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поступления</w:t>
            </w:r>
          </w:p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576" w:rsidRPr="00E36576" w:rsidRDefault="00BC26BA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</w:t>
            </w:r>
            <w:r w:rsidR="00E36576"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вопроса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ответа</w:t>
            </w:r>
          </w:p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576" w:rsidRPr="00E36576" w:rsidRDefault="00BC26BA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 протокол</w:t>
            </w:r>
            <w:r w:rsidR="00E36576"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  <w:p w:rsidR="00E36576" w:rsidRPr="00E36576" w:rsidRDefault="00E36576" w:rsidP="00BC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заявителя</w:t>
            </w:r>
          </w:p>
        </w:tc>
      </w:tr>
      <w:tr w:rsidR="00E36576" w:rsidRPr="00E36576" w:rsidTr="00BC26BA"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76" w:rsidRPr="00E36576" w:rsidRDefault="00E36576" w:rsidP="00BC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E07" w:rsidRPr="00580E75" w:rsidRDefault="00C71E07" w:rsidP="00580E7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1E07" w:rsidRPr="00580E75" w:rsidSect="00543319">
      <w:footerReference w:type="default" r:id="rId8"/>
      <w:type w:val="continuous"/>
      <w:pgSz w:w="11900" w:h="16840"/>
      <w:pgMar w:top="1134" w:right="850" w:bottom="1134" w:left="1701" w:header="0" w:footer="62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B8" w:rsidRDefault="009F08B8">
      <w:r>
        <w:separator/>
      </w:r>
    </w:p>
  </w:endnote>
  <w:endnote w:type="continuationSeparator" w:id="0">
    <w:p w:rsidR="009F08B8" w:rsidRDefault="009F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0564"/>
      <w:docPartObj>
        <w:docPartGallery w:val="Page Numbers (Bottom of Page)"/>
        <w:docPartUnique/>
      </w:docPartObj>
    </w:sdtPr>
    <w:sdtContent>
      <w:p w:rsidR="00BC26BA" w:rsidRDefault="00AA72AD">
        <w:pPr>
          <w:pStyle w:val="aa"/>
          <w:jc w:val="right"/>
        </w:pPr>
        <w:r>
          <w:fldChar w:fldCharType="begin"/>
        </w:r>
        <w:r w:rsidR="00BC26BA">
          <w:instrText>PAGE   \* MERGEFORMAT</w:instrText>
        </w:r>
        <w:r>
          <w:fldChar w:fldCharType="separate"/>
        </w:r>
        <w:r w:rsidR="00194CF0">
          <w:rPr>
            <w:noProof/>
          </w:rPr>
          <w:t>2</w:t>
        </w:r>
        <w:r>
          <w:fldChar w:fldCharType="end"/>
        </w:r>
      </w:p>
    </w:sdtContent>
  </w:sdt>
  <w:p w:rsidR="00C71E07" w:rsidRDefault="00C71E0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B8" w:rsidRDefault="009F08B8"/>
  </w:footnote>
  <w:footnote w:type="continuationSeparator" w:id="0">
    <w:p w:rsidR="009F08B8" w:rsidRDefault="009F08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F37"/>
    <w:multiLevelType w:val="multilevel"/>
    <w:tmpl w:val="E3806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45F0F"/>
    <w:multiLevelType w:val="multilevel"/>
    <w:tmpl w:val="06E01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04714A"/>
    <w:multiLevelType w:val="multilevel"/>
    <w:tmpl w:val="F0A0F1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1E07"/>
    <w:rsid w:val="00194CF0"/>
    <w:rsid w:val="00210826"/>
    <w:rsid w:val="00286149"/>
    <w:rsid w:val="00367E87"/>
    <w:rsid w:val="00543319"/>
    <w:rsid w:val="00580E75"/>
    <w:rsid w:val="006F57F9"/>
    <w:rsid w:val="00925534"/>
    <w:rsid w:val="009F08B8"/>
    <w:rsid w:val="00AA72AD"/>
    <w:rsid w:val="00B754A3"/>
    <w:rsid w:val="00BC26BA"/>
    <w:rsid w:val="00C71E07"/>
    <w:rsid w:val="00E3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7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7F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F57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6F57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F5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5ptExact">
    <w:name w:val="Основной текст (4) + 9;5 pt Exact"/>
    <w:basedOn w:val="4Exact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0ptExact">
    <w:name w:val="Основной текст (4) + 10 pt Exact"/>
    <w:basedOn w:val="4Exact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Exact0">
    <w:name w:val="Основной текст (4) + 10 pt;Малые прописные Exact"/>
    <w:basedOn w:val="4Exact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5Exact0">
    <w:name w:val="Основной текст (5) Exact"/>
    <w:basedOn w:val="5Exact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5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F5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F5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F5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F5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6F57F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6F57F9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rsid w:val="006F57F9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6F57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6F57F9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F57F9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F57F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92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6BA"/>
    <w:rPr>
      <w:color w:val="000000"/>
    </w:rPr>
  </w:style>
  <w:style w:type="paragraph" w:styleId="aa">
    <w:name w:val="footer"/>
    <w:basedOn w:val="a"/>
    <w:link w:val="ab"/>
    <w:uiPriority w:val="99"/>
    <w:unhideWhenUsed/>
    <w:rsid w:val="00BC2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6B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C26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26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2017-02-04T16:25:00Z</cp:lastPrinted>
  <dcterms:created xsi:type="dcterms:W3CDTF">2017-02-04T16:25:00Z</dcterms:created>
  <dcterms:modified xsi:type="dcterms:W3CDTF">2019-10-29T19:51:00Z</dcterms:modified>
</cp:coreProperties>
</file>