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4E" w:rsidRDefault="00D134B2" w:rsidP="00CE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="00CE61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астер-класс</w:t>
      </w:r>
    </w:p>
    <w:p w:rsidR="00CE614E" w:rsidRDefault="00CE614E" w:rsidP="00CE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«Групповой сбор как форма введения культурных практик </w:t>
      </w:r>
    </w:p>
    <w:p w:rsidR="00CE614E" w:rsidRDefault="00CE614E" w:rsidP="00CE61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жизнь дошкольников»</w:t>
      </w:r>
    </w:p>
    <w:p w:rsidR="00D134B2" w:rsidRDefault="00D134B2" w:rsidP="00D134B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34B2" w:rsidRPr="00D134B2" w:rsidRDefault="00F7257F" w:rsidP="00D134B2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Сенченко Ирина Викторовна</w:t>
      </w:r>
      <w:r w:rsidR="00D134B2" w:rsidRPr="00D134B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</w:p>
    <w:p w:rsidR="00D134B2" w:rsidRDefault="00D134B2" w:rsidP="00D134B2">
      <w:pPr>
        <w:pStyle w:val="a4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МДОУ</w:t>
      </w:r>
      <w:r w:rsidRPr="00D134B2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комбинированного вида №19 п. Разумное </w:t>
      </w:r>
    </w:p>
    <w:p w:rsidR="00D134B2" w:rsidRPr="00D134B2" w:rsidRDefault="00D134B2" w:rsidP="00D134B2">
      <w:pPr>
        <w:pStyle w:val="a4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4B2">
        <w:rPr>
          <w:rFonts w:ascii="Times New Roman" w:hAnsi="Times New Roman" w:cs="Times New Roman"/>
          <w:b/>
          <w:i/>
          <w:sz w:val="24"/>
          <w:szCs w:val="24"/>
        </w:rPr>
        <w:t>Белгородского района Белгородской области»</w:t>
      </w:r>
    </w:p>
    <w:p w:rsidR="00D134B2" w:rsidRPr="00D134B2" w:rsidRDefault="00D134B2" w:rsidP="00D134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82331A" w:rsidRPr="004277B9" w:rsidRDefault="0082331A" w:rsidP="00CE61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Утренний сбор как форма работы пришел вместе с методикой Марии Монтессори и Вальдорфской педагогикой в 80 годы прошлого века.</w:t>
      </w:r>
      <w:r w:rsidR="006B1C19"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Описание методики организации и проведения группового сбора позаимствованы из практического опыта образовательной программы «Сообщество». </w:t>
      </w:r>
      <w:bookmarkStart w:id="0" w:name="_GoBack"/>
      <w:bookmarkEnd w:id="0"/>
    </w:p>
    <w:p w:rsidR="006B1C19" w:rsidRPr="004277B9" w:rsidRDefault="007F5D1E" w:rsidP="00CE61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Утренний сбор</w:t>
      </w:r>
      <w:r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— это часть</w:t>
      </w:r>
      <w:r w:rsidR="006B1C19"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ежедневного распорядка, проводимая в </w:t>
      </w:r>
      <w:r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определённое время, в специально оборудованном месте, когда дети и взрослые обмениваются информацией, обсуждают проблемы. Планируют индивидуальную и совместную деятельность. </w:t>
      </w:r>
    </w:p>
    <w:p w:rsidR="00150537" w:rsidRPr="004277B9" w:rsidRDefault="00150537" w:rsidP="00CE61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Групповой сбор</w:t>
      </w: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</w:t>
      </w:r>
      <w:r w:rsidRPr="004277B9">
        <w:rPr>
          <w:rFonts w:ascii="Times New Roman" w:hAnsi="Times New Roman" w:cs="Times New Roman"/>
          <w:bCs/>
          <w:iCs/>
          <w:sz w:val="28"/>
          <w:szCs w:val="28"/>
        </w:rPr>
        <w:t>это не занятие, поэтому участие в нем конкретного ребенка не вменяется ему в обязанность. Ребенку не запрещается включение в групповой сбор с опозданием. Каждый ребенок имеет право свободного высказывания и отношения к высказываниям других; право участия в выборе предложенных идей, в инициировании и осуществлении собственных планов.</w:t>
      </w:r>
    </w:p>
    <w:p w:rsidR="00BB5544" w:rsidRPr="004277B9" w:rsidRDefault="00BB5544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   В ежедневном распорядке дня групповой сбор занимает важное место. Прежде всего, это возможность всем детям собраться вместе, рассказать, о чем ты думаешь, что чувствуешь, высказать свое мнение, задать вопросы. Как это важно, когда тебя слышат…</w:t>
      </w:r>
    </w:p>
    <w:p w:rsidR="00BB5544" w:rsidRPr="004277B9" w:rsidRDefault="00BB5544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    В кругу сидят понимающие тебя люди, маленькие и большие, желающие тебе добра и радости. Круг – это гарантия твоей защищенности. Тональность утреннего сбора определяет атмосферу первой половины дня всей группы, а для взрослых – утренний сбор своего рода индикатор понимания детей, их состояния и настроения.</w:t>
      </w:r>
    </w:p>
    <w:p w:rsidR="00BB5544" w:rsidRPr="004277B9" w:rsidRDefault="00BB5544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   Если в традиции дошкольного учреждения входит групповой сбор, он становится любимым "ритуалом" и для детей, и для взрослых. Дети, приходя в детский сад утром, имеют право сами выбрать, где, с кем и чем они хотели бы заниматься; они быстро привыкают к такой форме работы, хотя на первых порах далеко не всем бывает легко прислушаться к себе и понять собственные потребности. Возможность такой ежедневной тренировки навыка выбора способствует воспитанию самостоятельности, учит детей планировать свою деятельность.</w:t>
      </w:r>
    </w:p>
    <w:p w:rsidR="00BB5544" w:rsidRPr="004277B9" w:rsidRDefault="00BB5544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5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Групповой сбор предназначен, прежде всего, для того, чтобы обеспечить возможность конструктивного межличностного и познавательно-делового общения детей, и взрослых</w:t>
      </w:r>
      <w:r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2A92" w:rsidRPr="004277B9" w:rsidRDefault="00432CEA" w:rsidP="00CE61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Задачи утреннего сбора:</w:t>
      </w:r>
    </w:p>
    <w:p w:rsidR="00432CEA" w:rsidRPr="004277B9" w:rsidRDefault="00432CEA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Социально – коммуникативное развитие:</w:t>
      </w:r>
    </w:p>
    <w:p w:rsidR="00432CEA" w:rsidRPr="004277B9" w:rsidRDefault="00432CEA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- развитие общения и взаимодействия ребёнка с взрослыми и сверстниками, становление самостоятельности, целенаправленности и саморегуляции </w:t>
      </w:r>
      <w:r w:rsidRPr="004277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собственных действий, развитие социального и эмоционального интеллекта, формирование готовности осуществлять выбор деятельности на основе собственных интересов и </w:t>
      </w:r>
      <w:r w:rsidR="00B723A9" w:rsidRPr="004277B9">
        <w:rPr>
          <w:rFonts w:ascii="Times New Roman" w:hAnsi="Times New Roman" w:cs="Times New Roman"/>
          <w:bCs/>
          <w:iCs/>
          <w:sz w:val="28"/>
          <w:szCs w:val="28"/>
        </w:rPr>
        <w:t>потребностей, и готовности к совместной деятельности со сверстниками.</w:t>
      </w:r>
    </w:p>
    <w:p w:rsidR="00B723A9" w:rsidRPr="004277B9" w:rsidRDefault="00B723A9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развитие:</w:t>
      </w:r>
    </w:p>
    <w:p w:rsidR="00B723A9" w:rsidRPr="004277B9" w:rsidRDefault="00B723A9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4277B9">
        <w:rPr>
          <w:rFonts w:ascii="Times New Roman" w:hAnsi="Times New Roman" w:cs="Times New Roman"/>
          <w:bCs/>
          <w:iCs/>
          <w:sz w:val="28"/>
          <w:szCs w:val="28"/>
        </w:rPr>
        <w:t>овладение речью как средством общения и культуры, развитие связной монологической и диалогической речи.</w:t>
      </w:r>
    </w:p>
    <w:p w:rsidR="00B723A9" w:rsidRPr="004277B9" w:rsidRDefault="00B723A9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Познавательное развитие:</w:t>
      </w:r>
    </w:p>
    <w:p w:rsidR="00B723A9" w:rsidRPr="004277B9" w:rsidRDefault="00B723A9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- развитие интересов детей, любознательности и познавательной мотивации.</w:t>
      </w:r>
    </w:p>
    <w:p w:rsidR="00150537" w:rsidRPr="004277B9" w:rsidRDefault="00B723A9" w:rsidP="00CE61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Роль воспитателя в групповом сборе.</w:t>
      </w:r>
    </w:p>
    <w:p w:rsidR="007D0815" w:rsidRPr="004277B9" w:rsidRDefault="00B723A9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Роль воспитателя заключается</w:t>
      </w:r>
      <w:r w:rsidR="007D0815" w:rsidRPr="004277B9">
        <w:rPr>
          <w:rFonts w:ascii="Times New Roman" w:hAnsi="Times New Roman" w:cs="Times New Roman"/>
          <w:bCs/>
          <w:iCs/>
          <w:sz w:val="28"/>
          <w:szCs w:val="28"/>
        </w:rPr>
        <w:t xml:space="preserve"> в том, чтобы: о</w:t>
      </w:r>
      <w:r w:rsidR="00150537" w:rsidRPr="004277B9">
        <w:rPr>
          <w:rFonts w:ascii="Times New Roman" w:hAnsi="Times New Roman" w:cs="Times New Roman"/>
          <w:bCs/>
          <w:iCs/>
          <w:sz w:val="28"/>
          <w:szCs w:val="28"/>
        </w:rPr>
        <w:t>беспечить комфортное и конструктивно-деловое участие всех детей в общем разговоре, игре, планировании</w:t>
      </w:r>
      <w:r w:rsidR="00D026ED"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D0815" w:rsidRPr="004277B9" w:rsidRDefault="00150537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Помогать детям осваивать сообразные культуре и ситуации стили поведения и общения, культуру ведения диалога и монолога</w:t>
      </w:r>
      <w:r w:rsidR="00D026ED"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D0815" w:rsidRPr="004277B9" w:rsidRDefault="00150537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Демонстрировать свое собственное педагогическое и личностное отношение к высказываниям и идеям детей, не навязывая его</w:t>
      </w:r>
      <w:r w:rsidR="007D0815"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D0815" w:rsidRPr="004277B9" w:rsidRDefault="00150537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Стимулировать и поддерживать инициативы детей относительно выбора тем, содержания, материалов, форм и способов действий</w:t>
      </w:r>
      <w:r w:rsidR="007D0815"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D0815" w:rsidRPr="004277B9" w:rsidRDefault="00150537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Предлагать детям свои идеи по содержанию, видам деятельности, заинтересовать детей и тем самым решать образовательные задачи на том материале, который актуален для них</w:t>
      </w:r>
      <w:r w:rsidR="007D0815"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D0815" w:rsidRPr="004277B9" w:rsidRDefault="00150537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Помогать ребятам выбирать и планировать работу</w:t>
      </w:r>
      <w:r w:rsidR="007D0815" w:rsidRPr="00427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0537" w:rsidRPr="004277B9" w:rsidRDefault="00150537" w:rsidP="00CE614E">
      <w:pPr>
        <w:pStyle w:val="a8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Cs/>
          <w:iCs/>
          <w:sz w:val="28"/>
          <w:szCs w:val="28"/>
        </w:rPr>
        <w:t>Оказывать поддержку всем детям, в том числе и имеющим особые образовательные потребности.</w:t>
      </w:r>
    </w:p>
    <w:p w:rsidR="00EF4682" w:rsidRPr="004277B9" w:rsidRDefault="00EF4682" w:rsidP="00CE61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Роль реб</w:t>
      </w:r>
      <w:r w:rsidR="00CE614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4277B9">
        <w:rPr>
          <w:rFonts w:ascii="Times New Roman" w:hAnsi="Times New Roman" w:cs="Times New Roman"/>
          <w:b/>
          <w:bCs/>
          <w:iCs/>
          <w:sz w:val="28"/>
          <w:szCs w:val="28"/>
        </w:rPr>
        <w:t>нка в групповом сборе.</w:t>
      </w:r>
    </w:p>
    <w:p w:rsidR="00EF4682" w:rsidRPr="004277B9" w:rsidRDefault="002E39CE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   </w:t>
      </w:r>
      <w:r w:rsidRPr="004277B9">
        <w:rPr>
          <w:rFonts w:ascii="Times New Roman" w:hAnsi="Times New Roman" w:cs="Times New Roman"/>
          <w:sz w:val="28"/>
          <w:szCs w:val="28"/>
        </w:rPr>
        <w:t xml:space="preserve">Важно помнить, что групповой сбор – это не занятие, поэтому участие в нём конкретного ребёнка не вменяется ему в обязанность, а предоставляет возможность приятного, эмоционально и познавательно насыщенного общения со сверстниками и взрослыми; </w:t>
      </w:r>
    </w:p>
    <w:p w:rsidR="00EF4682" w:rsidRPr="004277B9" w:rsidRDefault="00EF4682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 xml:space="preserve">   П</w:t>
      </w:r>
      <w:r w:rsidR="002E39CE" w:rsidRPr="004277B9">
        <w:rPr>
          <w:rFonts w:ascii="Times New Roman" w:hAnsi="Times New Roman" w:cs="Times New Roman"/>
          <w:sz w:val="28"/>
          <w:szCs w:val="28"/>
        </w:rPr>
        <w:t>озволяет вместе с другими мечтать и претворять мечты в реальность, учиться управлять собой, своим временем, своим учением, даёт возможность руководить другими (по согласованию), влиять на текущие события и формировать будущие.</w:t>
      </w:r>
      <w:r w:rsidR="002E39CE" w:rsidRPr="004277B9">
        <w:rPr>
          <w:rFonts w:ascii="Times New Roman" w:hAnsi="Times New Roman" w:cs="Times New Roman"/>
          <w:sz w:val="28"/>
          <w:szCs w:val="28"/>
        </w:rPr>
        <w:br/>
      </w:r>
      <w:r w:rsidR="002E39CE" w:rsidRPr="004277B9">
        <w:rPr>
          <w:rFonts w:ascii="Times New Roman" w:hAnsi="Times New Roman" w:cs="Times New Roman"/>
          <w:b/>
          <w:sz w:val="28"/>
          <w:szCs w:val="28"/>
        </w:rPr>
        <w:t xml:space="preserve">    </w:t>
      </w:r>
      <w:r w:rsidR="002E39CE" w:rsidRPr="004277B9">
        <w:rPr>
          <w:rFonts w:ascii="Times New Roman" w:hAnsi="Times New Roman" w:cs="Times New Roman"/>
          <w:sz w:val="28"/>
          <w:szCs w:val="28"/>
        </w:rPr>
        <w:t xml:space="preserve">Ребёнок вправе самостоятельно принять решение: продолжить начатую до группового сбора работу или игру или принять участие в групповом сборе; включиться в него сразу или когда он сам будет готов это сделать, разумеется, если такое поведение не нарушает сложившуюся к этому моменту общую атмосферу или логику обсуждения какого-либо вопроса. </w:t>
      </w:r>
    </w:p>
    <w:p w:rsidR="00EF4682" w:rsidRPr="004277B9" w:rsidRDefault="002E39CE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Ребёнку не запрещается включение в групповой сбор с опозданием. Ему лишь дают понять, что если он хочет быть вместе с другими, хочет вместе играть, петь, радоваться, влиять на события, следует рационально планировать свои действия, учиться управлять своим временем и поведением</w:t>
      </w:r>
      <w:r w:rsidRPr="004277B9">
        <w:rPr>
          <w:rFonts w:ascii="Times New Roman" w:hAnsi="Times New Roman" w:cs="Times New Roman"/>
          <w:i/>
          <w:sz w:val="28"/>
          <w:szCs w:val="28"/>
        </w:rPr>
        <w:t>.</w:t>
      </w:r>
    </w:p>
    <w:p w:rsidR="00CE614E" w:rsidRDefault="00CE614E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626" w:rsidRDefault="004D2626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682" w:rsidRPr="004277B9" w:rsidRDefault="00EF4682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группового сбора предполагает.</w:t>
      </w:r>
    </w:p>
    <w:p w:rsidR="002918F1" w:rsidRPr="004277B9" w:rsidRDefault="00EF4682" w:rsidP="00CE614E">
      <w:pPr>
        <w:pStyle w:val="a8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Установление времени проведения группового</w:t>
      </w:r>
      <w:r w:rsidR="002918F1" w:rsidRPr="004277B9">
        <w:rPr>
          <w:rFonts w:ascii="Times New Roman" w:hAnsi="Times New Roman" w:cs="Times New Roman"/>
          <w:sz w:val="28"/>
          <w:szCs w:val="28"/>
        </w:rPr>
        <w:t xml:space="preserve"> сбора в режиме дня</w:t>
      </w:r>
    </w:p>
    <w:p w:rsidR="002918F1" w:rsidRPr="004277B9" w:rsidRDefault="002918F1" w:rsidP="00CE614E">
      <w:pPr>
        <w:pStyle w:val="a8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Специально оборудованное место.</w:t>
      </w:r>
    </w:p>
    <w:p w:rsidR="002918F1" w:rsidRPr="004277B9" w:rsidRDefault="002918F1" w:rsidP="00CE614E">
      <w:pPr>
        <w:pStyle w:val="a8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Наличие структуры.</w:t>
      </w:r>
    </w:p>
    <w:p w:rsidR="00AB66D4" w:rsidRPr="004277B9" w:rsidRDefault="00FD7889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В структуру</w:t>
      </w:r>
      <w:r w:rsidR="002918F1" w:rsidRPr="004277B9">
        <w:rPr>
          <w:rFonts w:ascii="Times New Roman" w:hAnsi="Times New Roman" w:cs="Times New Roman"/>
          <w:b/>
          <w:sz w:val="28"/>
          <w:szCs w:val="28"/>
        </w:rPr>
        <w:t xml:space="preserve"> группового сбора</w:t>
      </w:r>
      <w:r w:rsidRPr="004277B9">
        <w:rPr>
          <w:rFonts w:ascii="Times New Roman" w:hAnsi="Times New Roman" w:cs="Times New Roman"/>
          <w:b/>
          <w:sz w:val="28"/>
          <w:szCs w:val="28"/>
        </w:rPr>
        <w:t xml:space="preserve"> входят:</w:t>
      </w:r>
    </w:p>
    <w:p w:rsidR="00082A70" w:rsidRPr="004277B9" w:rsidRDefault="00082A70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Приветствие, игра, обмен новостями, выбор дежурных, работа с календарём, организованная деятельность в центрах активности.</w:t>
      </w:r>
    </w:p>
    <w:p w:rsidR="00161A77" w:rsidRPr="004277B9" w:rsidRDefault="00082A70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Мы собираемся на к</w:t>
      </w:r>
      <w:r w:rsidR="00161A77" w:rsidRPr="004277B9">
        <w:rPr>
          <w:rFonts w:ascii="Times New Roman" w:hAnsi="Times New Roman" w:cs="Times New Roman"/>
          <w:sz w:val="28"/>
          <w:szCs w:val="28"/>
        </w:rPr>
        <w:t>овре после утренней гимнастики (подразделяем групповой сбор на утренний круг (до завтрака) и деятельность в центрах активности.</w:t>
      </w:r>
    </w:p>
    <w:p w:rsidR="00FD7889" w:rsidRPr="004277B9" w:rsidRDefault="00161A77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Приёмы приглашения </w:t>
      </w:r>
      <w:r w:rsidR="00FD7889" w:rsidRPr="004277B9">
        <w:rPr>
          <w:rFonts w:ascii="Times New Roman" w:hAnsi="Times New Roman" w:cs="Times New Roman"/>
          <w:b/>
          <w:sz w:val="28"/>
          <w:szCs w:val="28"/>
        </w:rPr>
        <w:t>детей на утренний круг</w:t>
      </w:r>
      <w:r w:rsidR="00FD7889" w:rsidRPr="004277B9">
        <w:rPr>
          <w:rFonts w:ascii="Times New Roman" w:hAnsi="Times New Roman" w:cs="Times New Roman"/>
          <w:sz w:val="28"/>
          <w:szCs w:val="28"/>
        </w:rPr>
        <w:t>: Сюрпризный момент, звуковой сигнал, по звону колокольчика.</w:t>
      </w:r>
    </w:p>
    <w:p w:rsidR="00FD7889" w:rsidRPr="004277B9" w:rsidRDefault="00FD7889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Вопросы (организующие, ритуальные) для начала группового сбора.</w:t>
      </w:r>
    </w:p>
    <w:p w:rsidR="00FD7889" w:rsidRPr="004277B9" w:rsidRDefault="006145F2" w:rsidP="00CE614E">
      <w:pPr>
        <w:pStyle w:val="a8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Все ли нашли себе местечко? Какое у вас настроение?</w:t>
      </w:r>
    </w:p>
    <w:p w:rsidR="006145F2" w:rsidRPr="004277B9" w:rsidRDefault="006145F2" w:rsidP="00CE614E">
      <w:pPr>
        <w:pStyle w:val="a8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Все на месте, все ли тут? Повернулись, оглянулись и друг другу улыбнулись!</w:t>
      </w:r>
    </w:p>
    <w:p w:rsidR="006145F2" w:rsidRPr="004277B9" w:rsidRDefault="006145F2" w:rsidP="00CE614E">
      <w:pPr>
        <w:pStyle w:val="a8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Вот собрался наш кружок, улыбнись скорей дружок! Рука другу, рука другу, передаём тепло по кругу!</w:t>
      </w:r>
    </w:p>
    <w:p w:rsidR="006145F2" w:rsidRPr="004277B9" w:rsidRDefault="006145F2" w:rsidP="00CE614E">
      <w:pPr>
        <w:pStyle w:val="a8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Здравствуй, правая рука. Здравствуй, левая рука. Здравствуй, друг, здравствуй друг, здравствуй весь наш дружный круг!</w:t>
      </w:r>
    </w:p>
    <w:p w:rsidR="006145F2" w:rsidRPr="004277B9" w:rsidRDefault="006145F2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Структура группового сбора:</w:t>
      </w:r>
    </w:p>
    <w:p w:rsidR="0079495F" w:rsidRPr="004277B9" w:rsidRDefault="00C82F3D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45F2" w:rsidRPr="004277B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6145F2" w:rsidRPr="004277B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145F2" w:rsidRPr="004277B9">
        <w:rPr>
          <w:rFonts w:ascii="Times New Roman" w:hAnsi="Times New Roman" w:cs="Times New Roman"/>
          <w:i/>
          <w:sz w:val="28"/>
          <w:szCs w:val="28"/>
        </w:rPr>
        <w:t>отводится 1-2 минуты</w:t>
      </w:r>
      <w:r w:rsidR="006145F2" w:rsidRPr="004277B9">
        <w:rPr>
          <w:rFonts w:ascii="Times New Roman" w:hAnsi="Times New Roman" w:cs="Times New Roman"/>
          <w:sz w:val="28"/>
          <w:szCs w:val="28"/>
        </w:rPr>
        <w:t>.</w:t>
      </w:r>
      <w:r w:rsidR="0079495F" w:rsidRPr="004277B9">
        <w:rPr>
          <w:rFonts w:ascii="Times New Roman" w:hAnsi="Times New Roman" w:cs="Times New Roman"/>
          <w:sz w:val="28"/>
          <w:szCs w:val="28"/>
        </w:rPr>
        <w:t xml:space="preserve"> (Здравствуйте! Доброе утро! Салют! Я рада вас видеть! Я рада тебя видеть!).</w:t>
      </w:r>
    </w:p>
    <w:p w:rsidR="0079495F" w:rsidRPr="004277B9" w:rsidRDefault="0079495F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Официальные приветствия</w:t>
      </w:r>
      <w:r w:rsidRPr="004277B9">
        <w:rPr>
          <w:rFonts w:ascii="Times New Roman" w:hAnsi="Times New Roman" w:cs="Times New Roman"/>
          <w:sz w:val="28"/>
          <w:szCs w:val="28"/>
        </w:rPr>
        <w:t xml:space="preserve"> (Дети приветствуют друг друга, обращаясь по имени, а если по фамилии, то обязательно добавляя обращение «господин», «госпожа», «сеньорита», «сеньор», «мадемуазель», «барышня», «молодой человек»: «С добрым утром, господин Никитин», «С добрым утром, мадемуазель Лена». Такое приветствие порой нравится детям, добавляя им улыбок и чувство собственной важности. Но ни в коем случае не стоит допускать обращение просто по фамилии – это невежливо, даже грубо.</w:t>
      </w:r>
    </w:p>
    <w:p w:rsidR="0079495F" w:rsidRPr="004277B9" w:rsidRDefault="0079495F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Приветствия с перекидыванием мяча</w:t>
      </w:r>
      <w:r w:rsidRPr="004277B9">
        <w:rPr>
          <w:rFonts w:ascii="Times New Roman" w:hAnsi="Times New Roman" w:cs="Times New Roman"/>
          <w:sz w:val="28"/>
          <w:szCs w:val="28"/>
        </w:rPr>
        <w:t xml:space="preserve"> (Перебрасываем или перекатываем мячик (надувной шар, клубок или мячик из губки) в руки тому, кто, в свою очередь, ответит приветствием. Приветствия заканчиваются, когда мячик вернётся к тому, кто первым его перекинул)</w:t>
      </w:r>
    </w:p>
    <w:p w:rsidR="0079495F" w:rsidRPr="004277B9" w:rsidRDefault="0079495F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Приветствие с комплиментом </w:t>
      </w:r>
      <w:r w:rsidRPr="004277B9">
        <w:rPr>
          <w:rFonts w:ascii="Times New Roman" w:hAnsi="Times New Roman" w:cs="Times New Roman"/>
          <w:sz w:val="28"/>
          <w:szCs w:val="28"/>
        </w:rPr>
        <w:t>(Каждый ребёнок, приветствуя другого, говорит ему комплимент (Доброе утро, Алёна, ты сегодня такая весёлая! Привет, Майя, мне очень нравится, как ты рисуешь кота.)</w:t>
      </w:r>
    </w:p>
    <w:p w:rsidR="006145F2" w:rsidRPr="004277B9" w:rsidRDefault="0079495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Постарайтесь ориентировать детей на те комплименты, которые отражают то, что дети ДЕЛАЮТ, чем они замечательны, интересны, а не то, во что они одеты.</w:t>
      </w:r>
    </w:p>
    <w:p w:rsidR="003426EE" w:rsidRPr="004277B9" w:rsidRDefault="00C82F3D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426EE" w:rsidRPr="004277B9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3426EE" w:rsidRPr="004277B9">
        <w:rPr>
          <w:rFonts w:ascii="Times New Roman" w:hAnsi="Times New Roman" w:cs="Times New Roman"/>
          <w:i/>
          <w:sz w:val="28"/>
          <w:szCs w:val="28"/>
        </w:rPr>
        <w:t>отводится 2-5 минут.</w:t>
      </w:r>
    </w:p>
    <w:p w:rsidR="002E39CE" w:rsidRPr="004277B9" w:rsidRDefault="003426EE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 xml:space="preserve">Групповой сбор должен проходить быстро, легко, по-деловому. Поэтому игры должны проводиться как игры, а не как учебные действия. Что это может быть? Любые игры, не требующие большой подвижности, например, </w:t>
      </w:r>
      <w:r w:rsidRPr="004277B9">
        <w:rPr>
          <w:rFonts w:ascii="Times New Roman" w:hAnsi="Times New Roman" w:cs="Times New Roman"/>
          <w:b/>
          <w:sz w:val="28"/>
          <w:szCs w:val="28"/>
        </w:rPr>
        <w:t>пальчиковые, словесные, игры-фантазии, игры-цепочки, игры-шутки</w:t>
      </w:r>
      <w:r w:rsidRPr="004277B9">
        <w:rPr>
          <w:rFonts w:ascii="Times New Roman" w:hAnsi="Times New Roman" w:cs="Times New Roman"/>
          <w:sz w:val="28"/>
          <w:szCs w:val="28"/>
        </w:rPr>
        <w:t>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 ходе игр дети получают навык совместного нескучного время провождения.</w:t>
      </w:r>
    </w:p>
    <w:p w:rsidR="00CE614E" w:rsidRDefault="00CE614E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4E" w:rsidRDefault="00CE614E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Варианты игр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«Связующая нить»</w:t>
      </w:r>
    </w:p>
    <w:p w:rsidR="00596D9F" w:rsidRPr="004277B9" w:rsidRDefault="00596D9F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Дети сидят в кругу, передают или перебрасывают друг другу клубок ниток так, чтобы все могли взяться за распущенную нить. Передача клубка сопровождается высказываниями о том, что ребята чувствуют, хотят для себя, могут пожелать другим. Когда клубок вернётся к ведущему, дети натягивают нить, закрывают глаза, представляя, что они одно целое.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«Я превращаюсь»</w:t>
      </w:r>
    </w:p>
    <w:p w:rsidR="00596D9F" w:rsidRPr="004277B9" w:rsidRDefault="00596D9F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Придумать окончание к предложению: «Я превращаюсь в …». Например: «Я превращаюсь в облачко и лечу по небу», «Я превращаюсь в шоколадку и таю на солнышке» и т. п.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«Кто я?»</w:t>
      </w:r>
    </w:p>
    <w:p w:rsidR="00596D9F" w:rsidRPr="004277B9" w:rsidRDefault="00596D9F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Цель игры состоит в том, чтобы не только придумать какой-либо образ для себя, но и постараться изобразить его мимикой, жестами, движениями.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чувствую, что я кусочек льда. Я таю от тепла.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стакан воды. Меня сейчас выпьют.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прекрасный цветок. На меня села пчела.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песенка.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словно буква «О». Я могу кататься по дорожке.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могу быть ветерком. Я улетаю в дальние края.</w:t>
      </w:r>
    </w:p>
    <w:p w:rsidR="00596D9F" w:rsidRPr="004277B9" w:rsidRDefault="00596D9F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Я горячий чайник. Не трогайте меня, а то обожгу.</w:t>
      </w:r>
    </w:p>
    <w:p w:rsidR="00C82F3D" w:rsidRPr="004277B9" w:rsidRDefault="00C82F3D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6D9F" w:rsidRPr="004277B9" w:rsidRDefault="00C82F3D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96D9F" w:rsidRPr="004277B9">
        <w:rPr>
          <w:rFonts w:ascii="Times New Roman" w:hAnsi="Times New Roman" w:cs="Times New Roman"/>
          <w:b/>
          <w:sz w:val="28"/>
          <w:szCs w:val="28"/>
        </w:rPr>
        <w:t>Обмен новостями:</w:t>
      </w:r>
      <w:r w:rsidR="00596D9F" w:rsidRPr="004277B9">
        <w:rPr>
          <w:rFonts w:ascii="Times New Roman" w:hAnsi="Times New Roman" w:cs="Times New Roman"/>
          <w:i/>
          <w:sz w:val="28"/>
          <w:szCs w:val="28"/>
        </w:rPr>
        <w:t>2-10 минут.</w:t>
      </w:r>
    </w:p>
    <w:p w:rsidR="00596D9F" w:rsidRPr="004277B9" w:rsidRDefault="00C25B5B" w:rsidP="00CE614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 ходе обмена новостями самым естественным способом формируются коммуникативные навыки: умение слушать и слышать, вести диалог, строить монолог, умение аргументировать свое суждение.</w:t>
      </w:r>
      <w:r w:rsidR="001E1134" w:rsidRPr="004277B9">
        <w:rPr>
          <w:rFonts w:ascii="Times New Roman" w:hAnsi="Times New Roman" w:cs="Times New Roman"/>
          <w:sz w:val="28"/>
          <w:szCs w:val="28"/>
        </w:rPr>
        <w:t xml:space="preserve"> Обмен новостями позволяет легче и естественней высказываться, потому что темы разговора выбирают сами дети. Поэтому разговор становится открытым и искренним, что стимулирует участников к этому занятию. </w:t>
      </w:r>
    </w:p>
    <w:p w:rsidR="001E1134" w:rsidRPr="004277B9" w:rsidRDefault="001E1134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i/>
          <w:sz w:val="28"/>
          <w:szCs w:val="28"/>
        </w:rPr>
        <w:t>Правила обмена информацией:</w:t>
      </w:r>
    </w:p>
    <w:p w:rsidR="001E1134" w:rsidRPr="004277B9" w:rsidRDefault="001E1134" w:rsidP="00CE614E">
      <w:pPr>
        <w:pStyle w:val="a8"/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Вводим правила: «говорим по одному», «внимательно слушаем друг друга», «говорит тот, у кого сердечко».</w:t>
      </w:r>
    </w:p>
    <w:p w:rsidR="001E1134" w:rsidRPr="004277B9" w:rsidRDefault="001E1134" w:rsidP="00CE614E">
      <w:pPr>
        <w:pStyle w:val="a8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Договариваемся об ограничении количества детей, рассказывающих новости (например, у кого сегодня крышечки жёлтого цвета – 4 детей).</w:t>
      </w:r>
    </w:p>
    <w:p w:rsidR="00C82F3D" w:rsidRPr="004277B9" w:rsidRDefault="001E1134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i/>
          <w:sz w:val="28"/>
          <w:szCs w:val="28"/>
        </w:rPr>
        <w:t>Активизация малоактивных детей ненасильственн</w:t>
      </w:r>
      <w:r w:rsidR="00C82F3D" w:rsidRPr="004277B9">
        <w:rPr>
          <w:rFonts w:ascii="Times New Roman" w:hAnsi="Times New Roman" w:cs="Times New Roman"/>
          <w:b/>
          <w:i/>
          <w:sz w:val="28"/>
          <w:szCs w:val="28"/>
        </w:rPr>
        <w:t>ая: рассказать о том, что и для чего принёс.</w:t>
      </w:r>
    </w:p>
    <w:p w:rsidR="00C82F3D" w:rsidRPr="004277B9" w:rsidRDefault="00C82F3D" w:rsidP="00CE61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7B9">
        <w:rPr>
          <w:rFonts w:ascii="Times New Roman" w:hAnsi="Times New Roman" w:cs="Times New Roman"/>
          <w:b/>
          <w:i/>
          <w:sz w:val="28"/>
          <w:szCs w:val="28"/>
        </w:rPr>
        <w:t>Вопросы помогающие провести обмен новостями:</w:t>
      </w:r>
    </w:p>
    <w:p w:rsidR="001E1134" w:rsidRPr="004277B9" w:rsidRDefault="00C82F3D" w:rsidP="00CE614E">
      <w:pPr>
        <w:pStyle w:val="a8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Кто желает поделиться своими новостями (впечатлениями, идеями, мыслями?)</w:t>
      </w:r>
    </w:p>
    <w:p w:rsidR="00C82F3D" w:rsidRPr="004277B9" w:rsidRDefault="00C82F3D" w:rsidP="00CE614E">
      <w:pPr>
        <w:pStyle w:val="a8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Что вас порадовало, огорчило?</w:t>
      </w:r>
    </w:p>
    <w:p w:rsidR="00C82F3D" w:rsidRPr="004277B9" w:rsidRDefault="00C82F3D" w:rsidP="00CE614E">
      <w:pPr>
        <w:pStyle w:val="a8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О чём бы хотели спросить?</w:t>
      </w:r>
    </w:p>
    <w:p w:rsidR="00C82F3D" w:rsidRPr="004277B9" w:rsidRDefault="00C82F3D" w:rsidP="00CE614E">
      <w:pPr>
        <w:pStyle w:val="a8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Чем эта новость нам поможет?</w:t>
      </w:r>
    </w:p>
    <w:p w:rsidR="00C82F3D" w:rsidRPr="004277B9" w:rsidRDefault="00C82F3D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2F3D" w:rsidRPr="004277B9" w:rsidRDefault="00C82F3D" w:rsidP="00CE614E">
      <w:pPr>
        <w:pStyle w:val="a8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lastRenderedPageBreak/>
        <w:t>4. Выбор дежурных (</w:t>
      </w:r>
      <w:r w:rsidRPr="004277B9">
        <w:rPr>
          <w:rFonts w:ascii="Times New Roman" w:hAnsi="Times New Roman" w:cs="Times New Roman"/>
          <w:sz w:val="28"/>
          <w:szCs w:val="28"/>
        </w:rPr>
        <w:t>в средней и старшей по желанию, в подготовительной по графику).</w:t>
      </w:r>
    </w:p>
    <w:p w:rsidR="00C82F3D" w:rsidRPr="004277B9" w:rsidRDefault="00C82F3D" w:rsidP="00CE614E">
      <w:pPr>
        <w:pStyle w:val="a8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5. Работа с календарём </w:t>
      </w:r>
      <w:r w:rsidRPr="004277B9">
        <w:rPr>
          <w:rFonts w:ascii="Times New Roman" w:hAnsi="Times New Roman" w:cs="Times New Roman"/>
          <w:sz w:val="28"/>
          <w:szCs w:val="28"/>
        </w:rPr>
        <w:t>(дежурные называют дату, месяц, день недели, время года).</w:t>
      </w:r>
    </w:p>
    <w:p w:rsidR="00C82F3D" w:rsidRPr="004277B9" w:rsidRDefault="00C82F3D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Работать с календарём </w:t>
      </w:r>
      <w:r w:rsidRPr="004277B9">
        <w:rPr>
          <w:rFonts w:ascii="Times New Roman" w:hAnsi="Times New Roman" w:cs="Times New Roman"/>
          <w:sz w:val="28"/>
          <w:szCs w:val="28"/>
        </w:rPr>
        <w:t>можно до начало группового сбора, вовремя его проведения, в течении всего дня.</w:t>
      </w:r>
    </w:p>
    <w:p w:rsidR="00C82F3D" w:rsidRPr="004277B9" w:rsidRDefault="00447FBE" w:rsidP="00CE614E">
      <w:pPr>
        <w:pStyle w:val="a8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С помощью календаря решаем следующие задачи: </w:t>
      </w:r>
      <w:r w:rsidRPr="004277B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 Знакомство с цифрами, прямой и обратный счёт, понятия «вчера-сегодня-завтра», понятия «день-неделя-месяц-год».</w:t>
      </w:r>
    </w:p>
    <w:p w:rsidR="00447FBE" w:rsidRPr="004277B9" w:rsidRDefault="00447FBE" w:rsidP="00CE614E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Развитие навыков грамотности:</w:t>
      </w:r>
      <w:r w:rsidRPr="004277B9">
        <w:rPr>
          <w:rFonts w:ascii="Times New Roman" w:hAnsi="Times New Roman" w:cs="Times New Roman"/>
          <w:sz w:val="28"/>
          <w:szCs w:val="28"/>
        </w:rPr>
        <w:t xml:space="preserve"> знакомство с буквами и словами, фиксация с помощью слов и символов характерных признаков сезона, события дня.</w:t>
      </w:r>
    </w:p>
    <w:p w:rsidR="00447FBE" w:rsidRPr="004277B9" w:rsidRDefault="00447FBE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Все это происходит до завтрака.</w:t>
      </w:r>
    </w:p>
    <w:p w:rsidR="00447FBE" w:rsidRPr="004277B9" w:rsidRDefault="00447FBE" w:rsidP="00CE614E">
      <w:pPr>
        <w:pStyle w:val="a8"/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6</w:t>
      </w:r>
      <w:r w:rsidR="00CE614E">
        <w:rPr>
          <w:rFonts w:ascii="Times New Roman" w:hAnsi="Times New Roman" w:cs="Times New Roman"/>
          <w:b/>
          <w:sz w:val="28"/>
          <w:szCs w:val="28"/>
        </w:rPr>
        <w:t>.</w:t>
      </w:r>
      <w:r w:rsidRPr="004277B9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в центрах активности.</w:t>
      </w:r>
    </w:p>
    <w:p w:rsidR="0097309C" w:rsidRPr="00CE614E" w:rsidRDefault="00447FBE" w:rsidP="00CE614E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 xml:space="preserve">После завтрака дети собираются на ковре и здесь идёт выбор центров активности детьми. </w:t>
      </w:r>
      <w:r w:rsidR="0097309C" w:rsidRPr="004277B9">
        <w:rPr>
          <w:rFonts w:ascii="Times New Roman" w:hAnsi="Times New Roman" w:cs="Times New Roman"/>
          <w:sz w:val="28"/>
          <w:szCs w:val="28"/>
        </w:rPr>
        <w:t xml:space="preserve">Совместное планирование позволяет встраивать инициативу детей в образовательную деятельность и в структуру дня, выявляет области интересов детей, и помогает своевременно на них </w:t>
      </w:r>
      <w:r w:rsidR="00CE614E">
        <w:rPr>
          <w:rFonts w:ascii="Times New Roman" w:hAnsi="Times New Roman" w:cs="Times New Roman"/>
          <w:sz w:val="28"/>
          <w:szCs w:val="28"/>
        </w:rPr>
        <w:t xml:space="preserve">реагировать. Позволяет взрослым </w:t>
      </w:r>
      <w:r w:rsidR="0097309C" w:rsidRPr="00CE614E">
        <w:rPr>
          <w:rFonts w:ascii="Times New Roman" w:hAnsi="Times New Roman" w:cs="Times New Roman"/>
          <w:sz w:val="28"/>
          <w:szCs w:val="28"/>
        </w:rPr>
        <w:t>подготовить развивающую среду, отвечающую требованиям детей, выбрать содержание, соответствующее реальным запросам воспитанников.</w:t>
      </w:r>
    </w:p>
    <w:p w:rsidR="0097309C" w:rsidRPr="004277B9" w:rsidRDefault="0097309C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 xml:space="preserve">До начала группового сбора или вовремя его дети обходят центры, узнают, </w:t>
      </w:r>
      <w:r w:rsidR="00A10EA3" w:rsidRPr="004277B9">
        <w:rPr>
          <w:rFonts w:ascii="Times New Roman" w:hAnsi="Times New Roman" w:cs="Times New Roman"/>
          <w:sz w:val="28"/>
          <w:szCs w:val="28"/>
        </w:rPr>
        <w:t>что нового, интересного.</w:t>
      </w:r>
    </w:p>
    <w:p w:rsidR="002E39CE" w:rsidRPr="004277B9" w:rsidRDefault="002E39CE" w:rsidP="00CE614E">
      <w:pPr>
        <w:pStyle w:val="a8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Педагоги могут творчески подойти к оформлению центров: </w:t>
      </w:r>
      <w:r w:rsidRPr="004277B9">
        <w:rPr>
          <w:rFonts w:ascii="Times New Roman" w:hAnsi="Times New Roman" w:cs="Times New Roman"/>
          <w:sz w:val="28"/>
          <w:szCs w:val="28"/>
        </w:rPr>
        <w:t>совместно с детьми придумать название и э</w:t>
      </w:r>
      <w:r w:rsidR="0097309C" w:rsidRPr="004277B9">
        <w:rPr>
          <w:rFonts w:ascii="Times New Roman" w:hAnsi="Times New Roman" w:cs="Times New Roman"/>
          <w:sz w:val="28"/>
          <w:szCs w:val="28"/>
        </w:rPr>
        <w:t>мблему каждому центру, составить</w:t>
      </w:r>
      <w:r w:rsidRPr="004277B9">
        <w:rPr>
          <w:rFonts w:ascii="Times New Roman" w:hAnsi="Times New Roman" w:cs="Times New Roman"/>
          <w:sz w:val="28"/>
          <w:szCs w:val="28"/>
        </w:rPr>
        <w:t xml:space="preserve"> правила поведения в них. Это, например, «Конструкторское бюро Дровосека», «Владения мыльного пузыря», «Королевство Кисточки», «Островок размышлений», «Умелые руки», «Заниматика», «Познавай-ка», «Экспериментальная грядка» и др. Развивающая среда изменяется от темы к теме, постепенно наполняясь продуктами детской деятельности и совместного творчества взрослых с детьми.</w:t>
      </w:r>
    </w:p>
    <w:p w:rsidR="00A10EA3" w:rsidRPr="004277B9" w:rsidRDefault="00A10EA3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 xml:space="preserve">    Общая длительность группового сбора может колебаться от 10 –</w:t>
      </w:r>
      <w:r w:rsidRPr="004277B9">
        <w:rPr>
          <w:rFonts w:ascii="Times New Roman" w:hAnsi="Times New Roman" w:cs="Times New Roman"/>
          <w:sz w:val="28"/>
          <w:szCs w:val="28"/>
        </w:rPr>
        <w:t xml:space="preserve"> 20 минут. Жёстких правил, рамок нет по времени, как и нет жестко закреплённой структуры. Общее время и время отдельных частей сбора зависит не только от возрастной группы, но и от того, какие цели преследуются, в каком темпе идет общение, насколько обсуждаемая тема интересна и важна. </w:t>
      </w:r>
    </w:p>
    <w:p w:rsidR="00A10EA3" w:rsidRPr="004277B9" w:rsidRDefault="00A10EA3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77B9">
        <w:rPr>
          <w:rFonts w:ascii="Times New Roman" w:hAnsi="Times New Roman" w:cs="Times New Roman"/>
          <w:sz w:val="28"/>
          <w:szCs w:val="28"/>
        </w:rPr>
        <w:t>Могут быть варианты, когда приветствие очень короткое, игры вовсе нет, а обмен новостями или планирование займут все основное время.</w:t>
      </w:r>
    </w:p>
    <w:p w:rsidR="00A10EA3" w:rsidRPr="004277B9" w:rsidRDefault="00A10EA3" w:rsidP="00CE614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В случае:</w:t>
      </w:r>
    </w:p>
    <w:p w:rsidR="00A10EA3" w:rsidRPr="004277B9" w:rsidRDefault="00A10EA3" w:rsidP="00CE614E">
      <w:pPr>
        <w:pStyle w:val="a8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B9">
        <w:rPr>
          <w:rFonts w:ascii="Times New Roman" w:hAnsi="Times New Roman" w:cs="Times New Roman"/>
          <w:i/>
          <w:sz w:val="28"/>
          <w:szCs w:val="28"/>
        </w:rPr>
        <w:t xml:space="preserve">Если общий эмоциональный фон в группе к началу сбора скучен, стоит больше времени уделить игре, сделать её веселой, и напротив, если дети возбуждены лучше </w:t>
      </w:r>
      <w:r w:rsidR="006C238A" w:rsidRPr="004277B9">
        <w:rPr>
          <w:rFonts w:ascii="Times New Roman" w:hAnsi="Times New Roman" w:cs="Times New Roman"/>
          <w:i/>
          <w:sz w:val="28"/>
          <w:szCs w:val="28"/>
        </w:rPr>
        <w:t>начать сбор со спокойной игры, концентрирующей внимание.</w:t>
      </w:r>
    </w:p>
    <w:p w:rsidR="006C238A" w:rsidRPr="004277B9" w:rsidRDefault="006C238A" w:rsidP="00CE614E">
      <w:pPr>
        <w:pStyle w:val="a8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B9">
        <w:rPr>
          <w:rFonts w:ascii="Times New Roman" w:hAnsi="Times New Roman" w:cs="Times New Roman"/>
          <w:i/>
          <w:sz w:val="28"/>
          <w:szCs w:val="28"/>
        </w:rPr>
        <w:t>Если новость, высказывания кем – то из детей важна для социально – эмоционального развития всей группы, стоит остановиться на этой новости подольше.</w:t>
      </w:r>
    </w:p>
    <w:p w:rsidR="006C238A" w:rsidRPr="004277B9" w:rsidRDefault="006C238A" w:rsidP="00CE614E">
      <w:pPr>
        <w:pStyle w:val="a8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7B9">
        <w:rPr>
          <w:rFonts w:ascii="Times New Roman" w:hAnsi="Times New Roman" w:cs="Times New Roman"/>
          <w:i/>
          <w:sz w:val="28"/>
          <w:szCs w:val="28"/>
        </w:rPr>
        <w:lastRenderedPageBreak/>
        <w:t>Если нужно выбрать новую тему, обсудите это совместно с детьми, не следует жалеть для этого времени.</w:t>
      </w:r>
    </w:p>
    <w:p w:rsidR="00150537" w:rsidRPr="004277B9" w:rsidRDefault="006C238A" w:rsidP="00CE614E">
      <w:pPr>
        <w:pStyle w:val="a8"/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B9">
        <w:rPr>
          <w:rFonts w:ascii="Times New Roman" w:hAnsi="Times New Roman" w:cs="Times New Roman"/>
          <w:b/>
          <w:sz w:val="28"/>
          <w:szCs w:val="28"/>
        </w:rPr>
        <w:t>Структура сбора примерная, вовсе не обязательно её строго соблюдать, она может изменяться. Начать групповой сбор можно с любой части, главное – не превращать его в рутинную и скучную обязанность.</w:t>
      </w:r>
    </w:p>
    <w:sectPr w:rsidR="00150537" w:rsidRPr="004277B9" w:rsidSect="00163E3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20" w:rsidRDefault="00B41020" w:rsidP="0082331A">
      <w:pPr>
        <w:spacing w:after="0" w:line="240" w:lineRule="auto"/>
      </w:pPr>
      <w:r>
        <w:separator/>
      </w:r>
    </w:p>
  </w:endnote>
  <w:endnote w:type="continuationSeparator" w:id="1">
    <w:p w:rsidR="00B41020" w:rsidRDefault="00B41020" w:rsidP="0082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B9" w:rsidRDefault="004277B9">
    <w:pPr>
      <w:pStyle w:val="a6"/>
    </w:pPr>
  </w:p>
  <w:p w:rsidR="0082331A" w:rsidRDefault="008233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20" w:rsidRDefault="00B41020" w:rsidP="0082331A">
      <w:pPr>
        <w:spacing w:after="0" w:line="240" w:lineRule="auto"/>
      </w:pPr>
      <w:r>
        <w:separator/>
      </w:r>
    </w:p>
  </w:footnote>
  <w:footnote w:type="continuationSeparator" w:id="1">
    <w:p w:rsidR="00B41020" w:rsidRDefault="00B41020" w:rsidP="0082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4E" w:rsidRPr="00CE614E" w:rsidRDefault="00CE614E" w:rsidP="004277B9">
    <w:pPr>
      <w:pStyle w:val="a4"/>
      <w:ind w:left="-426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EF8"/>
    <w:multiLevelType w:val="hybridMultilevel"/>
    <w:tmpl w:val="BB34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4B75"/>
    <w:multiLevelType w:val="hybridMultilevel"/>
    <w:tmpl w:val="3760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3744"/>
    <w:multiLevelType w:val="hybridMultilevel"/>
    <w:tmpl w:val="E7542564"/>
    <w:lvl w:ilvl="0" w:tplc="041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59BC463D"/>
    <w:multiLevelType w:val="hybridMultilevel"/>
    <w:tmpl w:val="B96AC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33CEB"/>
    <w:multiLevelType w:val="hybridMultilevel"/>
    <w:tmpl w:val="0BC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F0A89"/>
    <w:multiLevelType w:val="hybridMultilevel"/>
    <w:tmpl w:val="C40EE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11275"/>
    <w:multiLevelType w:val="hybridMultilevel"/>
    <w:tmpl w:val="8D7E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E39CE"/>
    <w:rsid w:val="00082A70"/>
    <w:rsid w:val="000D4C59"/>
    <w:rsid w:val="000F0E42"/>
    <w:rsid w:val="00130DF0"/>
    <w:rsid w:val="00150537"/>
    <w:rsid w:val="00161A77"/>
    <w:rsid w:val="00163E3C"/>
    <w:rsid w:val="001E1134"/>
    <w:rsid w:val="001F662D"/>
    <w:rsid w:val="002918F1"/>
    <w:rsid w:val="002E39CE"/>
    <w:rsid w:val="003426EE"/>
    <w:rsid w:val="004277B9"/>
    <w:rsid w:val="00432CEA"/>
    <w:rsid w:val="00447FBE"/>
    <w:rsid w:val="004649EE"/>
    <w:rsid w:val="004D2626"/>
    <w:rsid w:val="00596D9F"/>
    <w:rsid w:val="006145F2"/>
    <w:rsid w:val="00642BEA"/>
    <w:rsid w:val="006A6E9D"/>
    <w:rsid w:val="006B1C19"/>
    <w:rsid w:val="006C238A"/>
    <w:rsid w:val="006C296F"/>
    <w:rsid w:val="00792179"/>
    <w:rsid w:val="0079495F"/>
    <w:rsid w:val="007D0815"/>
    <w:rsid w:val="007F2A92"/>
    <w:rsid w:val="007F5D1E"/>
    <w:rsid w:val="0082331A"/>
    <w:rsid w:val="0097309C"/>
    <w:rsid w:val="00A10EA3"/>
    <w:rsid w:val="00AB66D4"/>
    <w:rsid w:val="00B41020"/>
    <w:rsid w:val="00B621F9"/>
    <w:rsid w:val="00B723A9"/>
    <w:rsid w:val="00BB5544"/>
    <w:rsid w:val="00C25B5B"/>
    <w:rsid w:val="00C82F3D"/>
    <w:rsid w:val="00CD008D"/>
    <w:rsid w:val="00CE614E"/>
    <w:rsid w:val="00CE715D"/>
    <w:rsid w:val="00D026ED"/>
    <w:rsid w:val="00D134B2"/>
    <w:rsid w:val="00D515D5"/>
    <w:rsid w:val="00D76727"/>
    <w:rsid w:val="00EF4682"/>
    <w:rsid w:val="00F7257F"/>
    <w:rsid w:val="00F80278"/>
    <w:rsid w:val="00FD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2331A"/>
  </w:style>
  <w:style w:type="paragraph" w:styleId="a4">
    <w:name w:val="header"/>
    <w:basedOn w:val="a"/>
    <w:link w:val="a5"/>
    <w:uiPriority w:val="99"/>
    <w:unhideWhenUsed/>
    <w:rsid w:val="0082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31A"/>
  </w:style>
  <w:style w:type="paragraph" w:styleId="a6">
    <w:name w:val="footer"/>
    <w:basedOn w:val="a"/>
    <w:link w:val="a7"/>
    <w:uiPriority w:val="99"/>
    <w:unhideWhenUsed/>
    <w:rsid w:val="0082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31A"/>
  </w:style>
  <w:style w:type="paragraph" w:styleId="a8">
    <w:name w:val="List Paragraph"/>
    <w:basedOn w:val="a"/>
    <w:uiPriority w:val="34"/>
    <w:qFormat/>
    <w:rsid w:val="007D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4803-0E5C-418B-85CC-AF59FB4D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2017-10-22T18:46:00Z</dcterms:created>
  <dcterms:modified xsi:type="dcterms:W3CDTF">2008-12-31T21:52:00Z</dcterms:modified>
</cp:coreProperties>
</file>