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4" w:rsidRPr="00CA299C" w:rsidRDefault="00F450B4" w:rsidP="00F450B4">
      <w:pPr>
        <w:pStyle w:val="a8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9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 и развитие детей дошкольного возраста</w:t>
      </w:r>
      <w:r w:rsidRPr="00CA299C">
        <w:rPr>
          <w:rFonts w:ascii="Times New Roman" w:hAnsi="Times New Roman"/>
          <w:b/>
          <w:sz w:val="28"/>
          <w:szCs w:val="28"/>
        </w:rPr>
        <w:t xml:space="preserve"> в рамках ФГОС ДО</w:t>
      </w:r>
      <w:r w:rsidRPr="00CA299C">
        <w:rPr>
          <w:rFonts w:ascii="Times New Roman" w:hAnsi="Times New Roman" w:cs="Times New Roman"/>
          <w:sz w:val="28"/>
          <w:szCs w:val="28"/>
        </w:rPr>
        <w:t>»</w:t>
      </w:r>
    </w:p>
    <w:p w:rsidR="00F450B4" w:rsidRPr="00CA299C" w:rsidRDefault="00F450B4" w:rsidP="00F450B4">
      <w:pPr>
        <w:spacing w:after="0" w:line="240" w:lineRule="auto"/>
        <w:ind w:left="-567" w:firstLine="360"/>
        <w:jc w:val="right"/>
        <w:rPr>
          <w:rFonts w:ascii="Times New Roman" w:hAnsi="Times New Roman"/>
          <w:i/>
          <w:sz w:val="16"/>
          <w:szCs w:val="16"/>
        </w:rPr>
      </w:pPr>
    </w:p>
    <w:p w:rsidR="00F450B4" w:rsidRPr="00CA299C" w:rsidRDefault="00F450B4" w:rsidP="00F450B4">
      <w:pPr>
        <w:spacing w:after="0" w:line="240" w:lineRule="auto"/>
        <w:ind w:left="-567"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Сенченко Ирина Викторовна</w:t>
      </w:r>
      <w:r w:rsidRPr="00CA299C">
        <w:rPr>
          <w:rFonts w:ascii="Times New Roman" w:hAnsi="Times New Roman"/>
          <w:i/>
          <w:sz w:val="28"/>
          <w:szCs w:val="28"/>
        </w:rPr>
        <w:t>,</w:t>
      </w:r>
    </w:p>
    <w:p w:rsidR="00F450B4" w:rsidRPr="00CA299C" w:rsidRDefault="00F450B4" w:rsidP="00F450B4">
      <w:pPr>
        <w:spacing w:after="0" w:line="240" w:lineRule="auto"/>
        <w:ind w:left="-567"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старший </w:t>
      </w:r>
      <w:r w:rsidRPr="00CA299C">
        <w:rPr>
          <w:rFonts w:ascii="Times New Roman" w:hAnsi="Times New Roman"/>
          <w:i/>
          <w:sz w:val="28"/>
          <w:szCs w:val="28"/>
        </w:rPr>
        <w:t>воспитатель,</w:t>
      </w:r>
    </w:p>
    <w:p w:rsidR="00F450B4" w:rsidRDefault="00F450B4" w:rsidP="00F450B4">
      <w:pPr>
        <w:spacing w:after="0" w:line="240" w:lineRule="auto"/>
        <w:ind w:left="-567"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МДОУ </w:t>
      </w:r>
      <w:r w:rsidRPr="00CA299C">
        <w:rPr>
          <w:rFonts w:ascii="Times New Roman" w:hAnsi="Times New Roman"/>
          <w:i/>
          <w:sz w:val="28"/>
          <w:szCs w:val="28"/>
        </w:rPr>
        <w:t xml:space="preserve">«Детский сад комбинированного вида </w:t>
      </w:r>
      <w:r>
        <w:rPr>
          <w:rFonts w:ascii="Times New Roman" w:hAnsi="Times New Roman"/>
          <w:i/>
          <w:sz w:val="28"/>
          <w:szCs w:val="28"/>
        </w:rPr>
        <w:t xml:space="preserve">№ 19 </w:t>
      </w:r>
    </w:p>
    <w:p w:rsidR="00F450B4" w:rsidRPr="00CA299C" w:rsidRDefault="00F450B4" w:rsidP="00F450B4">
      <w:pPr>
        <w:spacing w:after="0" w:line="240" w:lineRule="auto"/>
        <w:ind w:left="-567" w:firstLine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Разумное Белгородского района Белгородской области»</w:t>
      </w:r>
    </w:p>
    <w:p w:rsidR="00F450B4" w:rsidRPr="000162EF" w:rsidRDefault="00F450B4" w:rsidP="00CA299C">
      <w:pPr>
        <w:pStyle w:val="a8"/>
        <w:spacing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6AFB" w:rsidRDefault="00B16AFB" w:rsidP="000162E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450B4" w:rsidRPr="00894055" w:rsidRDefault="00F450B4" w:rsidP="000162E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894055">
        <w:rPr>
          <w:rFonts w:ascii="Times New Roman" w:hAnsi="Times New Roman"/>
          <w:i/>
          <w:iCs/>
          <w:sz w:val="28"/>
          <w:szCs w:val="28"/>
        </w:rPr>
        <w:t>«…Духовно-нравственное воспитание, утверждение идеалов добра, милосердия и справедливости, - являются важнейшей миссией не только религиозной организации, но и общества в целом. Такие ценности во все времена скрепляли наше Отечество, формировали национальные традиции и моральные устои. Сегодня они позволяют России сохранить свои исторические корни и культурно-духовную самостоятельность.»</w:t>
      </w:r>
    </w:p>
    <w:p w:rsidR="00F450B4" w:rsidRPr="00B16AFB" w:rsidRDefault="00F450B4" w:rsidP="000162E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4055">
        <w:rPr>
          <w:rFonts w:ascii="Times New Roman" w:hAnsi="Times New Roman"/>
          <w:sz w:val="28"/>
          <w:szCs w:val="28"/>
        </w:rPr>
        <w:tab/>
        <w:t xml:space="preserve">      </w:t>
      </w:r>
      <w:r w:rsidRPr="00894055">
        <w:rPr>
          <w:rFonts w:ascii="Times New Roman" w:hAnsi="Times New Roman"/>
          <w:sz w:val="28"/>
          <w:szCs w:val="28"/>
        </w:rPr>
        <w:tab/>
      </w:r>
      <w:r w:rsidRPr="0089405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B16AFB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4055">
        <w:rPr>
          <w:rFonts w:ascii="Times New Roman" w:hAnsi="Times New Roman"/>
          <w:sz w:val="28"/>
          <w:szCs w:val="28"/>
        </w:rPr>
        <w:t xml:space="preserve"> </w:t>
      </w:r>
      <w:r w:rsidRPr="00B16AFB">
        <w:rPr>
          <w:rFonts w:ascii="Times New Roman" w:hAnsi="Times New Roman"/>
          <w:i/>
          <w:iCs/>
          <w:sz w:val="28"/>
          <w:szCs w:val="28"/>
        </w:rPr>
        <w:t>Д.А. Медведев</w:t>
      </w:r>
    </w:p>
    <w:p w:rsidR="00434720" w:rsidRDefault="00434720" w:rsidP="004347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4720">
        <w:rPr>
          <w:rFonts w:ascii="Times New Roman" w:hAnsi="Times New Roman"/>
          <w:color w:val="000000"/>
          <w:sz w:val="28"/>
          <w:szCs w:val="28"/>
        </w:rPr>
        <w:t>Ключевой задачей современной государственной политики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является обеспечение духовно-нравственного развития </w:t>
      </w:r>
      <w:r w:rsidRPr="0043472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20">
        <w:rPr>
          <w:rFonts w:ascii="Times New Roman" w:hAnsi="Times New Roman"/>
          <w:color w:val="000000"/>
          <w:sz w:val="28"/>
          <w:szCs w:val="28"/>
        </w:rPr>
        <w:t>воспитания личности и гражданина России.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4720" w:rsidRDefault="00434720" w:rsidP="004347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Духовно-нравственное воспитание подрастающего </w:t>
      </w:r>
      <w:r w:rsidRPr="00434720">
        <w:rPr>
          <w:rFonts w:ascii="Times New Roman" w:hAnsi="Times New Roman"/>
          <w:color w:val="000000"/>
          <w:sz w:val="28"/>
          <w:szCs w:val="28"/>
        </w:rPr>
        <w:t>поколения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20">
        <w:rPr>
          <w:rFonts w:ascii="Times New Roman" w:hAnsi="Times New Roman"/>
          <w:color w:val="000000"/>
          <w:sz w:val="28"/>
          <w:szCs w:val="28"/>
        </w:rPr>
        <w:t>рассматривается на основе «Концепции духовно-нравственного развития и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 личности </w:t>
      </w:r>
      <w:r w:rsidRPr="00434720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ражданина России».  Концепция разработана </w:t>
      </w:r>
      <w:r w:rsidRPr="0043472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20">
        <w:rPr>
          <w:rFonts w:ascii="Times New Roman" w:hAnsi="Times New Roman"/>
          <w:color w:val="000000"/>
          <w:sz w:val="28"/>
          <w:szCs w:val="28"/>
        </w:rPr>
        <w:t>соответствии с Конституцией РФ, Законом РФ «Об образовании»,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720">
        <w:rPr>
          <w:rFonts w:ascii="Times New Roman" w:hAnsi="Times New Roman"/>
          <w:color w:val="000000"/>
          <w:sz w:val="28"/>
          <w:szCs w:val="28"/>
        </w:rPr>
        <w:t>ежегодных посланий Президента России Федеральному собранию РФ.</w:t>
      </w:r>
    </w:p>
    <w:p w:rsidR="00005333" w:rsidRPr="00005333" w:rsidRDefault="00005333" w:rsidP="007307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05333">
        <w:rPr>
          <w:rFonts w:ascii="Times New Roman" w:hAnsi="Times New Roman"/>
          <w:color w:val="000000"/>
          <w:sz w:val="28"/>
          <w:szCs w:val="28"/>
        </w:rPr>
        <w:t xml:space="preserve">В России </w:t>
      </w:r>
      <w:r w:rsidR="0073076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05333">
        <w:rPr>
          <w:rFonts w:ascii="Times New Roman" w:hAnsi="Times New Roman"/>
          <w:color w:val="000000"/>
          <w:sz w:val="28"/>
          <w:szCs w:val="28"/>
        </w:rPr>
        <w:t>2013 год</w:t>
      </w:r>
      <w:r w:rsidR="00730769">
        <w:rPr>
          <w:rFonts w:ascii="Times New Roman" w:hAnsi="Times New Roman"/>
          <w:color w:val="000000"/>
          <w:sz w:val="28"/>
          <w:szCs w:val="28"/>
        </w:rPr>
        <w:t>у</w:t>
      </w:r>
      <w:r w:rsidRPr="00005333">
        <w:rPr>
          <w:rFonts w:ascii="Times New Roman" w:hAnsi="Times New Roman"/>
          <w:color w:val="000000"/>
          <w:sz w:val="28"/>
          <w:szCs w:val="28"/>
        </w:rPr>
        <w:t xml:space="preserve"> Советом Министерства образования и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333">
        <w:rPr>
          <w:rFonts w:ascii="Times New Roman" w:hAnsi="Times New Roman"/>
          <w:color w:val="000000"/>
          <w:sz w:val="28"/>
          <w:szCs w:val="28"/>
        </w:rPr>
        <w:t>РФ по федеральным государственным образовательным стандартам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333">
        <w:rPr>
          <w:rFonts w:ascii="Times New Roman" w:hAnsi="Times New Roman"/>
          <w:color w:val="000000"/>
          <w:sz w:val="28"/>
          <w:szCs w:val="28"/>
        </w:rPr>
        <w:t>государственный стандарт дошкольного образования.</w:t>
      </w:r>
    </w:p>
    <w:p w:rsidR="00005333" w:rsidRDefault="00005333" w:rsidP="0073076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05333">
        <w:rPr>
          <w:rFonts w:ascii="Times New Roman" w:hAnsi="Times New Roman"/>
          <w:color w:val="000000"/>
          <w:sz w:val="28"/>
          <w:szCs w:val="28"/>
        </w:rPr>
        <w:t>Одной из задач стандарта является объединение обучения и воспитания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333">
        <w:rPr>
          <w:rFonts w:ascii="Times New Roman" w:hAnsi="Times New Roman"/>
          <w:color w:val="000000"/>
          <w:sz w:val="28"/>
          <w:szCs w:val="28"/>
        </w:rPr>
        <w:t>целостный образовательный процесс на основе духовно-нравственных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333">
        <w:rPr>
          <w:rFonts w:ascii="Times New Roman" w:hAnsi="Times New Roman"/>
          <w:color w:val="000000"/>
          <w:sz w:val="28"/>
          <w:szCs w:val="28"/>
        </w:rPr>
        <w:t>социоку</w:t>
      </w:r>
      <w:r w:rsidR="00730769">
        <w:rPr>
          <w:rFonts w:ascii="Times New Roman" w:hAnsi="Times New Roman"/>
          <w:color w:val="000000"/>
          <w:sz w:val="28"/>
          <w:szCs w:val="28"/>
        </w:rPr>
        <w:t xml:space="preserve">льтурных ценностей, принятых в обществе </w:t>
      </w:r>
      <w:r w:rsidRPr="00005333">
        <w:rPr>
          <w:rFonts w:ascii="Times New Roman" w:hAnsi="Times New Roman"/>
          <w:color w:val="000000"/>
          <w:sz w:val="28"/>
          <w:szCs w:val="28"/>
        </w:rPr>
        <w:t>правил и норм поведения в</w:t>
      </w:r>
      <w:r w:rsidR="00730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333">
        <w:rPr>
          <w:rFonts w:ascii="Times New Roman" w:hAnsi="Times New Roman"/>
          <w:color w:val="000000"/>
          <w:sz w:val="28"/>
          <w:szCs w:val="28"/>
        </w:rPr>
        <w:t>интересах человека, семьи, общества.</w:t>
      </w:r>
    </w:p>
    <w:p w:rsidR="00730769" w:rsidRPr="00DE11B7" w:rsidRDefault="00730769" w:rsidP="00730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1B7">
        <w:rPr>
          <w:rFonts w:ascii="Times New Roman" w:hAnsi="Times New Roman"/>
          <w:sz w:val="28"/>
          <w:szCs w:val="28"/>
        </w:rPr>
        <w:t>Дошкольный возраст -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- все эти задачи нужно решать в стенах дошкольного учреждения.</w:t>
      </w:r>
    </w:p>
    <w:p w:rsidR="00730769" w:rsidRDefault="00730769" w:rsidP="0073076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C8">
        <w:rPr>
          <w:sz w:val="28"/>
          <w:szCs w:val="28"/>
        </w:rPr>
        <w:t>Федеральный закон «Об образовании» указывает, что содержание образования должно обеспечивать «духовно-нравственное развитие личности на основе общечеловеческих социокультурных ценностей; ее интеграцию в национальную, российскую и мировую культуру».</w:t>
      </w:r>
    </w:p>
    <w:p w:rsidR="00730769" w:rsidRDefault="00730769" w:rsidP="0018784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0769">
        <w:rPr>
          <w:sz w:val="28"/>
          <w:szCs w:val="28"/>
        </w:rPr>
        <w:t>Таким образом, каждая дошкольная организация, разрабатывая основную</w:t>
      </w:r>
      <w:r w:rsidR="0018784B">
        <w:rPr>
          <w:sz w:val="28"/>
          <w:szCs w:val="28"/>
        </w:rPr>
        <w:t xml:space="preserve"> общеобразовательную программу, должна включать задачи </w:t>
      </w:r>
      <w:r w:rsidRPr="00730769">
        <w:rPr>
          <w:sz w:val="28"/>
          <w:szCs w:val="28"/>
        </w:rPr>
        <w:t>духовно-</w:t>
      </w:r>
      <w:r w:rsidR="0018784B">
        <w:rPr>
          <w:sz w:val="28"/>
          <w:szCs w:val="28"/>
        </w:rPr>
        <w:t xml:space="preserve"> </w:t>
      </w:r>
      <w:r w:rsidRPr="00730769">
        <w:rPr>
          <w:sz w:val="28"/>
          <w:szCs w:val="28"/>
        </w:rPr>
        <w:t>нравственного воспитания детей дошкольного возраста</w:t>
      </w:r>
      <w:r w:rsidR="0018784B">
        <w:rPr>
          <w:sz w:val="28"/>
          <w:szCs w:val="28"/>
        </w:rPr>
        <w:t>.</w:t>
      </w:r>
      <w:r w:rsidRPr="00730769">
        <w:rPr>
          <w:sz w:val="28"/>
          <w:szCs w:val="28"/>
        </w:rPr>
        <w:t xml:space="preserve"> </w:t>
      </w:r>
    </w:p>
    <w:p w:rsidR="0018784B" w:rsidRPr="0018784B" w:rsidRDefault="0018784B" w:rsidP="00786D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lastRenderedPageBreak/>
        <w:t>В условиях перехода на новые ФГОС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84B">
        <w:rPr>
          <w:rFonts w:ascii="Times New Roman" w:hAnsi="Times New Roman"/>
          <w:color w:val="000000"/>
          <w:sz w:val="28"/>
          <w:szCs w:val="28"/>
        </w:rPr>
        <w:t>определены основные задачи духовно-нравственного воспитания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84B">
        <w:rPr>
          <w:rFonts w:ascii="Times New Roman" w:hAnsi="Times New Roman"/>
          <w:color w:val="000000"/>
          <w:sz w:val="28"/>
          <w:szCs w:val="28"/>
        </w:rPr>
        <w:t>дошкольного возраста: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формирование начал патриотизма и гражданственности;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формирование гуманного отношения к людям и окружающей природе;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формирование </w:t>
      </w:r>
      <w:r w:rsidRPr="0018784B">
        <w:rPr>
          <w:rFonts w:ascii="Times New Roman" w:hAnsi="Times New Roman"/>
          <w:color w:val="000000"/>
          <w:sz w:val="28"/>
          <w:szCs w:val="28"/>
        </w:rPr>
        <w:t>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отношения и </w:t>
      </w:r>
      <w:r w:rsidRPr="0018784B">
        <w:rPr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84B">
        <w:rPr>
          <w:rFonts w:ascii="Times New Roman" w:hAnsi="Times New Roman"/>
          <w:color w:val="000000"/>
          <w:sz w:val="28"/>
          <w:szCs w:val="28"/>
        </w:rPr>
        <w:t>сопричастности к культурному наследию своего народа;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уважение к своей нации;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понимание своих национальных особенностей;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формирование чувства собственного достоинства как представителя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84B">
        <w:rPr>
          <w:rFonts w:ascii="Times New Roman" w:hAnsi="Times New Roman"/>
          <w:color w:val="000000"/>
          <w:sz w:val="28"/>
          <w:szCs w:val="28"/>
        </w:rPr>
        <w:t>своего народа;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уважение к представителям других национальностей;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•формирование положительных, доброжелательных, </w:t>
      </w:r>
      <w:r w:rsidRPr="0018784B">
        <w:rPr>
          <w:rFonts w:ascii="Times New Roman" w:hAnsi="Times New Roman"/>
          <w:color w:val="000000"/>
          <w:sz w:val="28"/>
          <w:szCs w:val="28"/>
        </w:rPr>
        <w:t>коллективных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84B">
        <w:rPr>
          <w:rFonts w:ascii="Times New Roman" w:hAnsi="Times New Roman"/>
          <w:color w:val="000000"/>
          <w:sz w:val="28"/>
          <w:szCs w:val="28"/>
        </w:rPr>
        <w:t>взаимоотношений;</w:t>
      </w:r>
    </w:p>
    <w:p w:rsidR="0018784B" w:rsidRPr="0018784B" w:rsidRDefault="0018784B" w:rsidP="001878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84B">
        <w:rPr>
          <w:rFonts w:ascii="Times New Roman" w:hAnsi="Times New Roman"/>
          <w:color w:val="000000"/>
          <w:sz w:val="28"/>
          <w:szCs w:val="28"/>
        </w:rPr>
        <w:t>• воспитание уважительного отношения к труду.</w:t>
      </w:r>
    </w:p>
    <w:p w:rsidR="00786DA8" w:rsidRPr="00894055" w:rsidRDefault="00786DA8" w:rsidP="00786DA8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</w:t>
      </w:r>
      <w:r w:rsidRPr="00894055">
        <w:rPr>
          <w:rFonts w:asciiTheme="majorBidi" w:hAnsiTheme="majorBidi" w:cstheme="majorBidi"/>
          <w:sz w:val="28"/>
          <w:szCs w:val="28"/>
        </w:rPr>
        <w:t xml:space="preserve"> духовно-нравственное воспитание предполагается строить на базовых национальных ценностях (патриотизм,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природа), передаваемых из поколения в поколение и обеспечивающих успешное развитие страны в современных условиях. </w:t>
      </w:r>
    </w:p>
    <w:p w:rsidR="00C2114D" w:rsidRDefault="00C2114D" w:rsidP="00C2114D">
      <w:pPr>
        <w:pStyle w:val="a6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2114D">
        <w:rPr>
          <w:rFonts w:asciiTheme="majorBidi" w:hAnsiTheme="majorBidi" w:cstheme="majorBidi"/>
          <w:sz w:val="28"/>
          <w:szCs w:val="28"/>
        </w:rPr>
        <w:t>Прежде всего, духовно-нравственное воспитание и развитие личности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14D">
        <w:rPr>
          <w:rFonts w:asciiTheme="majorBidi" w:hAnsiTheme="majorBidi" w:cstheme="majorBidi"/>
          <w:sz w:val="28"/>
          <w:szCs w:val="28"/>
        </w:rPr>
        <w:t>начинается в семье. Семейные ценности, усваиваемые ребенком с первых лет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14D">
        <w:rPr>
          <w:rFonts w:asciiTheme="majorBidi" w:hAnsiTheme="majorBidi" w:cstheme="majorBidi"/>
          <w:sz w:val="28"/>
          <w:szCs w:val="28"/>
        </w:rPr>
        <w:t>жизни, имеют непреходящее значение для человека в любом возрасте.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14D">
        <w:rPr>
          <w:rFonts w:asciiTheme="majorBidi" w:hAnsiTheme="majorBidi" w:cstheme="majorBidi"/>
          <w:sz w:val="28"/>
          <w:szCs w:val="28"/>
        </w:rPr>
        <w:t>Взаимоотношения в семье проецируются на отношения в обществе 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114D">
        <w:rPr>
          <w:rFonts w:asciiTheme="majorBidi" w:hAnsiTheme="majorBidi" w:cstheme="majorBidi"/>
          <w:sz w:val="28"/>
          <w:szCs w:val="28"/>
        </w:rPr>
        <w:t>составляют основу гражданского поведения человека.</w:t>
      </w:r>
    </w:p>
    <w:p w:rsidR="00C2114D" w:rsidRDefault="00C2114D" w:rsidP="00C2114D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4055">
        <w:rPr>
          <w:rFonts w:asciiTheme="majorBidi" w:hAnsiTheme="majorBidi" w:cstheme="majorBidi"/>
          <w:sz w:val="28"/>
          <w:szCs w:val="28"/>
        </w:rPr>
        <w:t>Духовно-нравственное воспитание личности - сложный, многоплановый процесс, решение основных задач которого невозможно без согласованности всех участников образовательного пространства</w:t>
      </w:r>
      <w:r>
        <w:rPr>
          <w:rFonts w:asciiTheme="majorBidi" w:hAnsiTheme="majorBidi" w:cstheme="majorBidi"/>
          <w:sz w:val="28"/>
          <w:szCs w:val="28"/>
        </w:rPr>
        <w:t>: взрослых (родителей (законных представителей), педагогических работников организации и детей)</w:t>
      </w:r>
      <w:r w:rsidRPr="00894055">
        <w:rPr>
          <w:rFonts w:asciiTheme="majorBidi" w:hAnsiTheme="majorBidi" w:cstheme="majorBidi"/>
          <w:sz w:val="28"/>
          <w:szCs w:val="28"/>
        </w:rPr>
        <w:t>.</w:t>
      </w:r>
    </w:p>
    <w:p w:rsidR="00C2114D" w:rsidRPr="0095354A" w:rsidRDefault="00C2114D" w:rsidP="00C211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54A">
        <w:rPr>
          <w:rFonts w:ascii="Times New Roman" w:hAnsi="Times New Roman"/>
          <w:color w:val="000000"/>
          <w:sz w:val="28"/>
          <w:szCs w:val="28"/>
        </w:rPr>
        <w:t>Данная работа является целенаправленным воспитательным процессом и предполагает определённую систему содержания, форм, методов и приёмов педагогических действий, где особое место отводится семье, как первому наставнику ребёнка. Н</w:t>
      </w:r>
      <w:r w:rsidRPr="0095354A">
        <w:rPr>
          <w:rFonts w:asciiTheme="majorBidi" w:hAnsiTheme="majorBidi" w:cstheme="majorBidi"/>
          <w:sz w:val="28"/>
          <w:szCs w:val="28"/>
        </w:rPr>
        <w:t>о обеспечить системную, последовательную и целенаправленную работу в данном направлении под силу именно учреждениям образования, где работают педагоги-профессионалы.</w:t>
      </w:r>
    </w:p>
    <w:p w:rsidR="00171235" w:rsidRDefault="00C2114D" w:rsidP="00C2114D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4055">
        <w:rPr>
          <w:rFonts w:asciiTheme="majorBidi" w:hAnsiTheme="majorBidi" w:cstheme="majorBidi"/>
          <w:sz w:val="28"/>
          <w:szCs w:val="28"/>
        </w:rPr>
        <w:t xml:space="preserve"> </w:t>
      </w:r>
      <w:r w:rsidR="00171235" w:rsidRPr="00171235">
        <w:rPr>
          <w:rFonts w:asciiTheme="majorBidi" w:hAnsiTheme="majorBidi" w:cstheme="majorBidi"/>
          <w:sz w:val="28"/>
          <w:szCs w:val="28"/>
        </w:rPr>
        <w:t>Необходимым условием для духовно-нравственного воспитания детей</w:t>
      </w:r>
      <w:r w:rsidR="00171235">
        <w:rPr>
          <w:rFonts w:asciiTheme="majorBidi" w:hAnsiTheme="majorBidi" w:cstheme="majorBidi"/>
          <w:sz w:val="28"/>
          <w:szCs w:val="28"/>
        </w:rPr>
        <w:t xml:space="preserve"> </w:t>
      </w:r>
      <w:r w:rsidR="00171235" w:rsidRPr="00171235">
        <w:rPr>
          <w:rFonts w:asciiTheme="majorBidi" w:hAnsiTheme="majorBidi" w:cstheme="majorBidi"/>
          <w:sz w:val="28"/>
          <w:szCs w:val="28"/>
        </w:rPr>
        <w:t>является создание предметно-развивающей среды.</w:t>
      </w:r>
    </w:p>
    <w:p w:rsidR="00171235" w:rsidRPr="00171235" w:rsidRDefault="00171235" w:rsidP="00171235">
      <w:pPr>
        <w:pStyle w:val="a6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Созданные для детей </w:t>
      </w:r>
      <w:r w:rsidRPr="00171235">
        <w:rPr>
          <w:rFonts w:asciiTheme="majorBidi" w:hAnsiTheme="majorBidi" w:cstheme="majorBidi"/>
          <w:sz w:val="28"/>
          <w:szCs w:val="28"/>
        </w:rPr>
        <w:t>мини-музеи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1235">
        <w:rPr>
          <w:rFonts w:asciiTheme="majorBidi" w:hAnsiTheme="majorBidi" w:cstheme="majorBidi"/>
          <w:sz w:val="28"/>
          <w:szCs w:val="28"/>
        </w:rPr>
        <w:t xml:space="preserve">«Русская изба» и «Светлица», где </w:t>
      </w:r>
      <w:r>
        <w:rPr>
          <w:rFonts w:asciiTheme="majorBidi" w:hAnsiTheme="majorBidi" w:cstheme="majorBidi"/>
          <w:sz w:val="28"/>
          <w:szCs w:val="28"/>
        </w:rPr>
        <w:t>воспитанники</w:t>
      </w:r>
      <w:r w:rsidRPr="00171235">
        <w:rPr>
          <w:rFonts w:asciiTheme="majorBidi" w:hAnsiTheme="majorBidi" w:cstheme="majorBidi"/>
          <w:sz w:val="28"/>
          <w:szCs w:val="28"/>
        </w:rPr>
        <w:t xml:space="preserve"> могут заниматься, слушать сказки,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1235">
        <w:rPr>
          <w:rFonts w:asciiTheme="majorBidi" w:hAnsiTheme="majorBidi" w:cstheme="majorBidi"/>
          <w:sz w:val="28"/>
          <w:szCs w:val="28"/>
        </w:rPr>
        <w:t>проводить экскурсии, посиделки и развлечения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71235">
        <w:rPr>
          <w:rFonts w:asciiTheme="majorBidi" w:hAnsiTheme="majorBidi" w:cstheme="majorBidi"/>
          <w:sz w:val="28"/>
          <w:szCs w:val="28"/>
        </w:rPr>
        <w:t>способствует успешному освоению ребенком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1235">
        <w:rPr>
          <w:rFonts w:asciiTheme="majorBidi" w:hAnsiTheme="majorBidi" w:cstheme="majorBidi"/>
          <w:sz w:val="28"/>
          <w:szCs w:val="28"/>
        </w:rPr>
        <w:t>традиционной культуры народов России</w:t>
      </w:r>
      <w:r w:rsidR="00AB3127">
        <w:rPr>
          <w:rFonts w:asciiTheme="majorBidi" w:hAnsiTheme="majorBidi" w:cstheme="majorBidi"/>
          <w:sz w:val="28"/>
          <w:szCs w:val="28"/>
        </w:rPr>
        <w:t>, расширяют кругозор</w:t>
      </w:r>
      <w:r w:rsidRPr="00171235">
        <w:rPr>
          <w:rFonts w:asciiTheme="majorBidi" w:hAnsiTheme="majorBidi" w:cstheme="majorBidi"/>
          <w:sz w:val="28"/>
          <w:szCs w:val="28"/>
        </w:rPr>
        <w:t>.</w:t>
      </w:r>
    </w:p>
    <w:p w:rsidR="005E0FBF" w:rsidRDefault="0095354A" w:rsidP="00AB31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цели </w:t>
      </w:r>
      <w:r w:rsidRPr="00DD118B">
        <w:rPr>
          <w:rFonts w:ascii="Times New Roman" w:hAnsi="Times New Roman"/>
          <w:color w:val="000000"/>
          <w:sz w:val="28"/>
          <w:szCs w:val="28"/>
        </w:rPr>
        <w:t>целостно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D118B">
        <w:rPr>
          <w:rFonts w:ascii="Times New Roman" w:hAnsi="Times New Roman"/>
          <w:color w:val="000000"/>
          <w:sz w:val="28"/>
          <w:szCs w:val="28"/>
        </w:rPr>
        <w:t xml:space="preserve"> духовно-нравственно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D118B">
        <w:rPr>
          <w:rFonts w:ascii="Times New Roman" w:hAnsi="Times New Roman"/>
          <w:color w:val="000000"/>
          <w:sz w:val="28"/>
          <w:szCs w:val="28"/>
        </w:rPr>
        <w:t xml:space="preserve"> и социально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D118B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D118B">
        <w:rPr>
          <w:rFonts w:ascii="Times New Roman" w:hAnsi="Times New Roman"/>
          <w:color w:val="000000"/>
          <w:sz w:val="28"/>
          <w:szCs w:val="28"/>
        </w:rPr>
        <w:t xml:space="preserve"> личности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важно </w:t>
      </w:r>
      <w:r w:rsidRPr="00F70920">
        <w:rPr>
          <w:rFonts w:ascii="Times New Roman" w:hAnsi="Times New Roman"/>
          <w:sz w:val="28"/>
          <w:szCs w:val="28"/>
        </w:rPr>
        <w:t xml:space="preserve">выстроить </w:t>
      </w:r>
      <w:r>
        <w:rPr>
          <w:rFonts w:ascii="Times New Roman" w:hAnsi="Times New Roman"/>
          <w:sz w:val="28"/>
          <w:szCs w:val="28"/>
        </w:rPr>
        <w:t>в</w:t>
      </w:r>
      <w:r w:rsidRPr="00F70920">
        <w:rPr>
          <w:rFonts w:ascii="Times New Roman" w:hAnsi="Times New Roman"/>
          <w:color w:val="000000"/>
          <w:sz w:val="28"/>
          <w:szCs w:val="28"/>
        </w:rPr>
        <w:t>оспитательн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F7092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у работы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70920">
        <w:rPr>
          <w:rFonts w:ascii="Times New Roman" w:hAnsi="Times New Roman"/>
          <w:color w:val="000000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</w:rPr>
        <w:t>ющую</w:t>
      </w:r>
      <w:r w:rsidRPr="00F70920">
        <w:rPr>
          <w:rFonts w:ascii="Times New Roman" w:hAnsi="Times New Roman"/>
          <w:color w:val="000000"/>
          <w:sz w:val="28"/>
          <w:szCs w:val="28"/>
        </w:rPr>
        <w:t xml:space="preserve"> единство воспитательных, развивающих и обучающих целей и задач </w:t>
      </w:r>
      <w:r w:rsidRPr="00F70920">
        <w:rPr>
          <w:rFonts w:ascii="Times New Roman" w:hAnsi="Times New Roman"/>
          <w:sz w:val="28"/>
          <w:szCs w:val="28"/>
        </w:rPr>
        <w:t xml:space="preserve">по </w:t>
      </w:r>
      <w:r w:rsidRPr="00F70920">
        <w:rPr>
          <w:rFonts w:ascii="Times New Roman" w:eastAsia="Times New Roman" w:hAnsi="Times New Roman"/>
          <w:color w:val="000000"/>
          <w:sz w:val="28"/>
          <w:szCs w:val="28"/>
        </w:rPr>
        <w:t>трем направлениях:</w:t>
      </w:r>
      <w:r w:rsidR="005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патриотическое</w:t>
      </w:r>
      <w:r w:rsid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</w:t>
      </w:r>
      <w:r w:rsidRP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нравственное и </w:t>
      </w:r>
      <w:r w:rsidRP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духовное воспитание.</w:t>
      </w:r>
      <w:r w:rsidR="005E0FB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5E0FBF">
        <w:rPr>
          <w:rFonts w:ascii="Times New Roman" w:eastAsia="Times New Roman" w:hAnsi="Times New Roman"/>
          <w:color w:val="000000"/>
          <w:sz w:val="28"/>
          <w:szCs w:val="28"/>
        </w:rPr>
        <w:t>При этом важно учитывать:</w:t>
      </w:r>
    </w:p>
    <w:p w:rsidR="005E0FBF" w:rsidRPr="00361135" w:rsidRDefault="005E0FBF" w:rsidP="005E0F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113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135">
        <w:rPr>
          <w:rFonts w:ascii="Times New Roman" w:hAnsi="Times New Roman"/>
          <w:i/>
          <w:iCs/>
          <w:color w:val="000000"/>
          <w:sz w:val="28"/>
          <w:szCs w:val="28"/>
        </w:rPr>
        <w:t>содержательный компонент</w:t>
      </w:r>
      <w:r w:rsidRPr="00361135">
        <w:rPr>
          <w:rFonts w:ascii="Times New Roman" w:hAnsi="Times New Roman"/>
          <w:color w:val="000000"/>
          <w:sz w:val="28"/>
          <w:szCs w:val="28"/>
        </w:rPr>
        <w:t xml:space="preserve"> - овладение детьми доступных возрасту объёмом представлений и понятий об окружающем мире: социальном устройстве общества, жизни советского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5E0FBF" w:rsidRPr="00361135" w:rsidRDefault="005E0FBF" w:rsidP="005E0F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135">
        <w:rPr>
          <w:rFonts w:ascii="Times New Roman" w:hAnsi="Times New Roman"/>
          <w:color w:val="000000"/>
          <w:sz w:val="28"/>
          <w:szCs w:val="28"/>
        </w:rPr>
        <w:t>-</w:t>
      </w:r>
      <w:r w:rsidRPr="00361135">
        <w:rPr>
          <w:rFonts w:ascii="Times New Roman" w:hAnsi="Times New Roman"/>
          <w:i/>
          <w:iCs/>
          <w:color w:val="000000"/>
          <w:sz w:val="28"/>
          <w:szCs w:val="28"/>
        </w:rPr>
        <w:t>эмоционально-побудительный</w:t>
      </w:r>
      <w:r w:rsidRPr="00361135">
        <w:rPr>
          <w:rFonts w:ascii="Times New Roman" w:hAnsi="Times New Roman"/>
          <w:color w:val="000000"/>
          <w:sz w:val="28"/>
          <w:szCs w:val="28"/>
        </w:rPr>
        <w:t xml:space="preserve"> - переживание личностью положительного эмоционального отношения к усваиваемым знаниям, окружающему миру проявление интереса к этим сведениям, потребности расширить свой кругозор, стремления участвовать в общественно полезном труде;</w:t>
      </w:r>
    </w:p>
    <w:p w:rsidR="005E0FBF" w:rsidRPr="00361135" w:rsidRDefault="005E0FBF" w:rsidP="005E0F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135">
        <w:rPr>
          <w:rFonts w:ascii="Times New Roman" w:hAnsi="Times New Roman"/>
          <w:color w:val="000000"/>
          <w:sz w:val="28"/>
          <w:szCs w:val="28"/>
        </w:rPr>
        <w:t>-</w:t>
      </w:r>
      <w:r w:rsidRPr="00361135">
        <w:rPr>
          <w:rFonts w:ascii="Times New Roman" w:hAnsi="Times New Roman"/>
          <w:i/>
          <w:iCs/>
          <w:color w:val="000000"/>
          <w:sz w:val="28"/>
          <w:szCs w:val="28"/>
        </w:rPr>
        <w:t>деятельный компонент</w:t>
      </w:r>
      <w:r w:rsidRPr="00361135">
        <w:rPr>
          <w:rFonts w:ascii="Times New Roman" w:hAnsi="Times New Roman"/>
          <w:color w:val="000000"/>
          <w:sz w:val="28"/>
          <w:szCs w:val="28"/>
        </w:rPr>
        <w:t xml:space="preserve"> - реализация эмоционально прочувствованных и осознанных знаний в деятельности, наличие комплекса нравственно-волевых качеств, развитие которых обеспечивает действенное отношение к окружающему.</w:t>
      </w:r>
    </w:p>
    <w:p w:rsidR="005E0FBF" w:rsidRPr="00E74116" w:rsidRDefault="005E0FBF" w:rsidP="005E0FBF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4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Pr="009E4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9E4BB7">
        <w:rPr>
          <w:rFonts w:ascii="Times New Roman" w:hAnsi="Times New Roman"/>
          <w:sz w:val="28"/>
          <w:szCs w:val="28"/>
        </w:rPr>
        <w:t>прослеживат</w:t>
      </w:r>
      <w:r>
        <w:rPr>
          <w:rFonts w:ascii="Times New Roman" w:hAnsi="Times New Roman"/>
          <w:sz w:val="28"/>
          <w:szCs w:val="28"/>
        </w:rPr>
        <w:t>ь</w:t>
      </w:r>
      <w:r w:rsidRPr="009E4BB7">
        <w:rPr>
          <w:rFonts w:ascii="Times New Roman" w:hAnsi="Times New Roman"/>
          <w:sz w:val="28"/>
          <w:szCs w:val="28"/>
        </w:rPr>
        <w:t xml:space="preserve">ся </w:t>
      </w:r>
      <w:r w:rsidRPr="00E74116">
        <w:rPr>
          <w:rFonts w:ascii="Times New Roman" w:hAnsi="Times New Roman"/>
          <w:i/>
          <w:iCs/>
          <w:sz w:val="28"/>
          <w:szCs w:val="28"/>
        </w:rPr>
        <w:t xml:space="preserve">несколько направлений: </w:t>
      </w:r>
    </w:p>
    <w:p w:rsidR="005E0FBF" w:rsidRPr="009E4BB7" w:rsidRDefault="005E0FBF" w:rsidP="005E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FBF">
        <w:rPr>
          <w:rFonts w:ascii="Times New Roman" w:hAnsi="Times New Roman"/>
          <w:i/>
          <w:iCs/>
          <w:sz w:val="28"/>
          <w:szCs w:val="28"/>
        </w:rPr>
        <w:t>1</w:t>
      </w:r>
      <w:r w:rsidRPr="009E4BB7">
        <w:rPr>
          <w:rFonts w:ascii="Times New Roman" w:hAnsi="Times New Roman"/>
          <w:sz w:val="28"/>
          <w:szCs w:val="28"/>
        </w:rPr>
        <w:t xml:space="preserve">. </w:t>
      </w:r>
      <w:r w:rsidRPr="00096A2F">
        <w:rPr>
          <w:rFonts w:ascii="Times New Roman" w:hAnsi="Times New Roman"/>
          <w:i/>
          <w:iCs/>
          <w:sz w:val="28"/>
          <w:szCs w:val="28"/>
        </w:rPr>
        <w:t>Духовно-образовательное</w:t>
      </w:r>
      <w:r w:rsidRPr="009E4BB7">
        <w:rPr>
          <w:rFonts w:ascii="Times New Roman" w:hAnsi="Times New Roman"/>
          <w:sz w:val="28"/>
          <w:szCs w:val="28"/>
        </w:rPr>
        <w:t xml:space="preserve"> (занятия, беседы, устные поучения).</w:t>
      </w:r>
    </w:p>
    <w:p w:rsidR="005E0FBF" w:rsidRPr="009E4BB7" w:rsidRDefault="005E0FBF" w:rsidP="005E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96A2F">
        <w:rPr>
          <w:rFonts w:ascii="Times New Roman" w:hAnsi="Times New Roman"/>
          <w:i/>
          <w:iCs/>
          <w:sz w:val="28"/>
          <w:szCs w:val="28"/>
        </w:rPr>
        <w:t>Воспитательно-оздоровительное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BB7">
        <w:rPr>
          <w:rFonts w:ascii="Times New Roman" w:hAnsi="Times New Roman"/>
          <w:sz w:val="28"/>
          <w:szCs w:val="28"/>
        </w:rPr>
        <w:t>(праздники, игры подвижные и назидательные, ролевые и строительные, прогулки).</w:t>
      </w:r>
    </w:p>
    <w:p w:rsidR="005E0FBF" w:rsidRPr="009E4BB7" w:rsidRDefault="005E0FBF" w:rsidP="005E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BB7">
        <w:rPr>
          <w:rFonts w:ascii="Times New Roman" w:hAnsi="Times New Roman"/>
          <w:sz w:val="28"/>
          <w:szCs w:val="28"/>
        </w:rPr>
        <w:t xml:space="preserve">3. </w:t>
      </w:r>
      <w:r w:rsidRPr="00096A2F">
        <w:rPr>
          <w:rFonts w:ascii="Times New Roman" w:hAnsi="Times New Roman"/>
          <w:i/>
          <w:iCs/>
          <w:sz w:val="28"/>
          <w:szCs w:val="28"/>
        </w:rPr>
        <w:t>Культурно-познавательное</w:t>
      </w:r>
      <w:r w:rsidRPr="009E4BB7">
        <w:rPr>
          <w:rFonts w:ascii="Times New Roman" w:hAnsi="Times New Roman"/>
          <w:sz w:val="28"/>
          <w:szCs w:val="28"/>
        </w:rPr>
        <w:t xml:space="preserve"> (встречи, целевые прогулки, экскурсии, концерты, просмотр диафильмов).</w:t>
      </w:r>
    </w:p>
    <w:p w:rsidR="005E0FBF" w:rsidRPr="009E4BB7" w:rsidRDefault="005E0FBF" w:rsidP="005E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FBF">
        <w:rPr>
          <w:rFonts w:ascii="Times New Roman" w:hAnsi="Times New Roman"/>
          <w:i/>
          <w:iCs/>
          <w:sz w:val="28"/>
          <w:szCs w:val="28"/>
        </w:rPr>
        <w:t>4.</w:t>
      </w:r>
      <w:r w:rsidRPr="00096A2F">
        <w:rPr>
          <w:rFonts w:ascii="Times New Roman" w:hAnsi="Times New Roman"/>
          <w:i/>
          <w:iCs/>
          <w:sz w:val="28"/>
          <w:szCs w:val="28"/>
        </w:rPr>
        <w:t>Нравственно-трудовое</w:t>
      </w:r>
      <w:r w:rsidRPr="009E4BB7">
        <w:rPr>
          <w:rFonts w:ascii="Times New Roman" w:hAnsi="Times New Roman"/>
          <w:sz w:val="28"/>
          <w:szCs w:val="28"/>
        </w:rPr>
        <w:t xml:space="preserve"> (труд по самообслуживанию, уборка группы и территории, труд по интересам, продуктивная деятельность, изготовление подарков к праздникам)</w:t>
      </w:r>
      <w:r>
        <w:rPr>
          <w:rFonts w:ascii="Times New Roman" w:hAnsi="Times New Roman"/>
          <w:sz w:val="28"/>
          <w:szCs w:val="28"/>
        </w:rPr>
        <w:t>.</w:t>
      </w:r>
    </w:p>
    <w:p w:rsidR="005E0FBF" w:rsidRPr="0035768E" w:rsidRDefault="005E0FBF" w:rsidP="005E0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768E">
        <w:rPr>
          <w:rFonts w:ascii="Times New Roman" w:hAnsi="Times New Roman"/>
          <w:color w:val="000000"/>
          <w:sz w:val="28"/>
          <w:szCs w:val="28"/>
        </w:rPr>
        <w:t xml:space="preserve"> Широкий спектр предлагаемых педагогами ДО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5768E">
        <w:rPr>
          <w:rFonts w:ascii="Times New Roman" w:hAnsi="Times New Roman"/>
          <w:color w:val="000000"/>
          <w:sz w:val="28"/>
          <w:szCs w:val="28"/>
        </w:rPr>
        <w:t xml:space="preserve"> детям видов деятельности помогает усвоить морально-этические нормы поведения и взаимодействия с людьми, поскольку осознанное присвоение личностью этих норм возможно только в процессе соответствующей деятельности.</w:t>
      </w:r>
    </w:p>
    <w:p w:rsidR="005E0FBF" w:rsidRPr="00CF37E7" w:rsidRDefault="005E0FBF" w:rsidP="005E0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7E7">
        <w:rPr>
          <w:rFonts w:ascii="Times New Roman" w:hAnsi="Times New Roman"/>
          <w:sz w:val="28"/>
          <w:szCs w:val="28"/>
        </w:rPr>
        <w:t>Игра – наиболее естественный и радостный вид деятельности. Именно играя, дети могут лучше усвоить полученные знания, систематизируют и закрепляют их.</w:t>
      </w:r>
    </w:p>
    <w:p w:rsidR="005E0FBF" w:rsidRDefault="005E0FBF" w:rsidP="00045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575AB">
        <w:rPr>
          <w:rFonts w:ascii="Times New Roman" w:hAnsi="Times New Roman"/>
          <w:sz w:val="28"/>
          <w:szCs w:val="28"/>
        </w:rPr>
        <w:t>спольз</w:t>
      </w:r>
      <w:r w:rsidR="0004544E">
        <w:rPr>
          <w:rFonts w:ascii="Times New Roman" w:hAnsi="Times New Roman"/>
          <w:sz w:val="28"/>
          <w:szCs w:val="28"/>
        </w:rPr>
        <w:t>уемые</w:t>
      </w:r>
      <w:r w:rsidRPr="0055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5575AB">
        <w:rPr>
          <w:rFonts w:ascii="Times New Roman" w:hAnsi="Times New Roman"/>
          <w:sz w:val="28"/>
          <w:szCs w:val="28"/>
        </w:rPr>
        <w:t>русски</w:t>
      </w:r>
      <w:r w:rsidR="0004544E">
        <w:rPr>
          <w:rFonts w:ascii="Times New Roman" w:hAnsi="Times New Roman"/>
          <w:sz w:val="28"/>
          <w:szCs w:val="28"/>
        </w:rPr>
        <w:t>е</w:t>
      </w:r>
      <w:r w:rsidRPr="005575AB">
        <w:rPr>
          <w:rFonts w:ascii="Times New Roman" w:hAnsi="Times New Roman"/>
          <w:sz w:val="28"/>
          <w:szCs w:val="28"/>
        </w:rPr>
        <w:t xml:space="preserve"> народны</w:t>
      </w:r>
      <w:r w:rsidR="0004544E">
        <w:rPr>
          <w:rFonts w:ascii="Times New Roman" w:hAnsi="Times New Roman"/>
          <w:sz w:val="28"/>
          <w:szCs w:val="28"/>
        </w:rPr>
        <w:t>е</w:t>
      </w:r>
      <w:r w:rsidRPr="005575AB">
        <w:rPr>
          <w:rFonts w:ascii="Times New Roman" w:hAnsi="Times New Roman"/>
          <w:sz w:val="28"/>
          <w:szCs w:val="28"/>
        </w:rPr>
        <w:t xml:space="preserve"> игр</w:t>
      </w:r>
      <w:r w:rsidR="0004544E">
        <w:rPr>
          <w:rFonts w:ascii="Times New Roman" w:hAnsi="Times New Roman"/>
          <w:sz w:val="28"/>
          <w:szCs w:val="28"/>
        </w:rPr>
        <w:t>ы</w:t>
      </w:r>
      <w:r w:rsidRPr="005575AB">
        <w:rPr>
          <w:rFonts w:ascii="Times New Roman" w:hAnsi="Times New Roman"/>
          <w:sz w:val="28"/>
          <w:szCs w:val="28"/>
        </w:rPr>
        <w:t>, которые имея нравственную основу, обучают развивающуюся личность социальной гармонизации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1CF">
        <w:rPr>
          <w:rFonts w:ascii="Times New Roman" w:hAnsi="Times New Roman"/>
          <w:sz w:val="28"/>
          <w:szCs w:val="28"/>
        </w:rPr>
        <w:t>способствуют утверждению добрых отношений в детском коллективе, дают ребенку защиту от негативного влияния агрессивной среды.</w:t>
      </w:r>
    </w:p>
    <w:p w:rsidR="00972F74" w:rsidRDefault="00ED482A" w:rsidP="00ED4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Хорошей </w:t>
      </w:r>
      <w:r w:rsidRPr="007B01CF">
        <w:rPr>
          <w:rFonts w:ascii="Times New Roman" w:hAnsi="Times New Roman"/>
          <w:sz w:val="28"/>
          <w:szCs w:val="28"/>
        </w:rPr>
        <w:t xml:space="preserve">традицией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О могут стать 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группах</w:t>
      </w:r>
      <w:r>
        <w:rPr>
          <w:rFonts w:ascii="Times New Roman" w:hAnsi="Times New Roman"/>
          <w:sz w:val="28"/>
          <w:szCs w:val="28"/>
        </w:rPr>
        <w:t>:</w:t>
      </w:r>
      <w:r w:rsidRPr="007B01CF">
        <w:rPr>
          <w:rFonts w:ascii="Times New Roman" w:hAnsi="Times New Roman"/>
          <w:sz w:val="28"/>
          <w:szCs w:val="28"/>
        </w:rPr>
        <w:t xml:space="preserve"> «День прощения»</w:t>
      </w:r>
      <w:r>
        <w:rPr>
          <w:rFonts w:ascii="Times New Roman" w:hAnsi="Times New Roman"/>
          <w:sz w:val="28"/>
          <w:szCs w:val="28"/>
        </w:rPr>
        <w:t xml:space="preserve">, «День добрых дел», «День хорошего настроения», «День вежливых слов», «День дружбы», которые помогают учит детей сочувствию, </w:t>
      </w:r>
      <w:r w:rsidRPr="007B01CF">
        <w:rPr>
          <w:rFonts w:ascii="Times New Roman" w:hAnsi="Times New Roman"/>
          <w:sz w:val="28"/>
          <w:szCs w:val="28"/>
        </w:rPr>
        <w:t>правила общения друг с другом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1CF">
        <w:rPr>
          <w:rFonts w:ascii="Times New Roman" w:hAnsi="Times New Roman"/>
          <w:sz w:val="28"/>
          <w:szCs w:val="28"/>
        </w:rPr>
        <w:t>позволяют детям выполнять и контролировать свое поведение, а также поведение друзей</w:t>
      </w:r>
      <w:r>
        <w:rPr>
          <w:rFonts w:ascii="Times New Roman" w:hAnsi="Times New Roman"/>
          <w:sz w:val="28"/>
          <w:szCs w:val="28"/>
        </w:rPr>
        <w:t>, учат дошкольников</w:t>
      </w:r>
      <w:r w:rsidRPr="007B01CF">
        <w:rPr>
          <w:rFonts w:ascii="Times New Roman" w:hAnsi="Times New Roman"/>
          <w:sz w:val="28"/>
          <w:szCs w:val="28"/>
        </w:rPr>
        <w:t xml:space="preserve"> совершать добрые поступки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2F74" w:rsidRPr="007B01CF" w:rsidRDefault="00972F74" w:rsidP="00972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работе </w:t>
      </w:r>
      <w:r w:rsidRPr="007B01CF">
        <w:rPr>
          <w:rFonts w:ascii="Times New Roman" w:hAnsi="Times New Roman"/>
          <w:sz w:val="28"/>
          <w:szCs w:val="28"/>
        </w:rPr>
        <w:t>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7B01CF">
        <w:rPr>
          <w:rFonts w:ascii="Times New Roman" w:hAnsi="Times New Roman"/>
          <w:sz w:val="28"/>
          <w:szCs w:val="28"/>
        </w:rPr>
        <w:t xml:space="preserve"> устного народного творчества (сказ</w:t>
      </w:r>
      <w:r>
        <w:rPr>
          <w:rFonts w:ascii="Times New Roman" w:hAnsi="Times New Roman"/>
          <w:sz w:val="28"/>
          <w:szCs w:val="28"/>
        </w:rPr>
        <w:t>о</w:t>
      </w:r>
      <w:r w:rsidRPr="007B01CF">
        <w:rPr>
          <w:rFonts w:ascii="Times New Roman" w:hAnsi="Times New Roman"/>
          <w:sz w:val="28"/>
          <w:szCs w:val="28"/>
        </w:rPr>
        <w:t>к, песен</w:t>
      </w:r>
      <w:r>
        <w:rPr>
          <w:rFonts w:ascii="Times New Roman" w:hAnsi="Times New Roman"/>
          <w:sz w:val="28"/>
          <w:szCs w:val="28"/>
        </w:rPr>
        <w:t>о</w:t>
      </w:r>
      <w:r w:rsidRPr="007B01CF">
        <w:rPr>
          <w:rFonts w:ascii="Times New Roman" w:hAnsi="Times New Roman"/>
          <w:sz w:val="28"/>
          <w:szCs w:val="28"/>
        </w:rPr>
        <w:t>к, пословиц, поговор</w:t>
      </w:r>
      <w:r>
        <w:rPr>
          <w:rFonts w:ascii="Times New Roman" w:hAnsi="Times New Roman"/>
          <w:sz w:val="28"/>
          <w:szCs w:val="28"/>
        </w:rPr>
        <w:t>о</w:t>
      </w:r>
      <w:r w:rsidRPr="007B01CF">
        <w:rPr>
          <w:rFonts w:ascii="Times New Roman" w:hAnsi="Times New Roman"/>
          <w:sz w:val="28"/>
          <w:szCs w:val="28"/>
        </w:rPr>
        <w:t>к и т.д.)</w:t>
      </w:r>
      <w:r>
        <w:rPr>
          <w:rFonts w:ascii="Times New Roman" w:hAnsi="Times New Roman"/>
          <w:sz w:val="28"/>
          <w:szCs w:val="28"/>
        </w:rPr>
        <w:t xml:space="preserve">, в которых раскрываются </w:t>
      </w:r>
      <w:r w:rsidRPr="006938F3">
        <w:rPr>
          <w:rFonts w:ascii="Times New Roman" w:hAnsi="Times New Roman"/>
          <w:sz w:val="28"/>
          <w:szCs w:val="28"/>
        </w:rPr>
        <w:lastRenderedPageBreak/>
        <w:t>национальная самобытность народа</w:t>
      </w:r>
      <w:r>
        <w:rPr>
          <w:sz w:val="28"/>
          <w:szCs w:val="28"/>
        </w:rPr>
        <w:t>,</w:t>
      </w:r>
      <w:r w:rsidRPr="007B01CF">
        <w:rPr>
          <w:rFonts w:ascii="Times New Roman" w:hAnsi="Times New Roman"/>
          <w:sz w:val="28"/>
          <w:szCs w:val="28"/>
        </w:rPr>
        <w:t xml:space="preserve"> черты русского характера, присущие ему нравственные ценности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1CF">
        <w:rPr>
          <w:rFonts w:ascii="Times New Roman" w:hAnsi="Times New Roman"/>
          <w:sz w:val="28"/>
          <w:szCs w:val="28"/>
        </w:rPr>
        <w:t>уважительное отношение к труду, восхищение мастерством человеческих рук</w:t>
      </w:r>
      <w:r>
        <w:rPr>
          <w:rFonts w:ascii="Times New Roman" w:hAnsi="Times New Roman"/>
          <w:sz w:val="28"/>
          <w:szCs w:val="28"/>
        </w:rPr>
        <w:t>, помог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педагогам в</w:t>
      </w:r>
      <w:r w:rsidRPr="007B01CF">
        <w:rPr>
          <w:rFonts w:ascii="Times New Roman" w:hAnsi="Times New Roman"/>
          <w:sz w:val="28"/>
          <w:szCs w:val="28"/>
        </w:rPr>
        <w:t xml:space="preserve"> формировании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7B01CF">
        <w:rPr>
          <w:rFonts w:ascii="Times New Roman" w:hAnsi="Times New Roman"/>
          <w:sz w:val="28"/>
          <w:szCs w:val="28"/>
        </w:rPr>
        <w:t>нравственных представлений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1CF">
        <w:rPr>
          <w:rFonts w:ascii="Times New Roman" w:hAnsi="Times New Roman"/>
          <w:sz w:val="28"/>
          <w:szCs w:val="28"/>
        </w:rPr>
        <w:t xml:space="preserve">приобщают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B01CF">
        <w:rPr>
          <w:rFonts w:ascii="Times New Roman" w:hAnsi="Times New Roman"/>
          <w:sz w:val="28"/>
          <w:szCs w:val="28"/>
        </w:rPr>
        <w:t>к общечеловеческим нравственным ценностям</w:t>
      </w:r>
      <w:r>
        <w:rPr>
          <w:rFonts w:ascii="Times New Roman" w:hAnsi="Times New Roman"/>
          <w:sz w:val="28"/>
          <w:szCs w:val="28"/>
        </w:rPr>
        <w:t>.</w:t>
      </w:r>
      <w:r w:rsidRPr="007B01CF">
        <w:rPr>
          <w:rFonts w:ascii="Times New Roman" w:hAnsi="Times New Roman"/>
          <w:sz w:val="28"/>
          <w:szCs w:val="28"/>
        </w:rPr>
        <w:t xml:space="preserve"> </w:t>
      </w:r>
    </w:p>
    <w:p w:rsidR="00C2114D" w:rsidRPr="00C2114D" w:rsidRDefault="00733E21" w:rsidP="00733E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1B7">
        <w:rPr>
          <w:rFonts w:ascii="Times New Roman" w:hAnsi="Times New Roman"/>
          <w:sz w:val="28"/>
          <w:szCs w:val="28"/>
        </w:rPr>
        <w:t xml:space="preserve">Россия, Родина, родной край… До боли знакомые каждому человеку слова. </w:t>
      </w:r>
      <w:r w:rsidR="00C2114D" w:rsidRPr="00C2114D">
        <w:rPr>
          <w:rFonts w:ascii="Times New Roman" w:hAnsi="Times New Roman"/>
          <w:sz w:val="28"/>
          <w:szCs w:val="28"/>
        </w:rPr>
        <w:t>Чувство любви к Родине – одно из самых сильных чувств, без него человек ущербен, не ощущает своих корней.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B7">
        <w:rPr>
          <w:rFonts w:ascii="Times New Roman" w:hAnsi="Times New Roman"/>
          <w:sz w:val="28"/>
          <w:szCs w:val="28"/>
        </w:rPr>
        <w:t xml:space="preserve">Крылатая фраза «Все начинается с детства» - </w:t>
      </w:r>
      <w:r>
        <w:rPr>
          <w:rFonts w:ascii="Times New Roman" w:hAnsi="Times New Roman"/>
          <w:sz w:val="28"/>
          <w:szCs w:val="28"/>
        </w:rPr>
        <w:t>как нельзя больше ассоциируется</w:t>
      </w:r>
      <w:r w:rsidRPr="00DE11B7">
        <w:rPr>
          <w:rFonts w:ascii="Times New Roman" w:hAnsi="Times New Roman"/>
          <w:sz w:val="28"/>
          <w:szCs w:val="28"/>
        </w:rPr>
        <w:t xml:space="preserve">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</w:t>
      </w:r>
      <w:r>
        <w:rPr>
          <w:rFonts w:ascii="Times New Roman" w:hAnsi="Times New Roman"/>
          <w:sz w:val="28"/>
          <w:szCs w:val="28"/>
        </w:rPr>
        <w:t>.</w:t>
      </w:r>
    </w:p>
    <w:p w:rsidR="004E7BF5" w:rsidRDefault="004E7BF5" w:rsidP="004E7B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</w:t>
      </w:r>
      <w:r w:rsidRPr="00465999">
        <w:rPr>
          <w:rFonts w:ascii="Times New Roman" w:hAnsi="Times New Roman"/>
          <w:i/>
          <w:sz w:val="28"/>
          <w:szCs w:val="28"/>
        </w:rPr>
        <w:t>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следует исходить из того, что не только каждый народ имеет свою уникальную, неповторимую культуру, но и каждый регион, область, город, деревня имеет свои особенности и свою историческую культуру, тесно связанную с традициями и обычаями данной местности.</w:t>
      </w:r>
    </w:p>
    <w:p w:rsidR="00733E21" w:rsidRPr="004E7BF5" w:rsidRDefault="00733E21" w:rsidP="00733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F5">
        <w:rPr>
          <w:rFonts w:ascii="Times New Roman" w:hAnsi="Times New Roman"/>
          <w:sz w:val="28"/>
          <w:szCs w:val="28"/>
        </w:rPr>
        <w:t xml:space="preserve">Учитывая региональные приоритеты развития образования Белгородской </w:t>
      </w:r>
      <w:r w:rsidR="000162EF">
        <w:rPr>
          <w:rFonts w:ascii="Times New Roman" w:hAnsi="Times New Roman"/>
          <w:sz w:val="28"/>
          <w:szCs w:val="28"/>
        </w:rPr>
        <w:t xml:space="preserve">области </w:t>
      </w:r>
      <w:r w:rsidRPr="004E7BF5">
        <w:rPr>
          <w:rFonts w:ascii="Times New Roman" w:hAnsi="Times New Roman"/>
          <w:sz w:val="28"/>
          <w:szCs w:val="28"/>
        </w:rPr>
        <w:t>(Государственная программа Белгородской области «Развитие образования Белгородской области на 2014 – 2020 годы», Стратегия развития дошкольного, общего и дополнительного образования Белгородской области на 2013-2020 годы), в дошкольном образовательном учреждении осуществляется образовательная деятельность по духовно – нравственному воспитанию дошкольников на основе этнокультурного развития.</w:t>
      </w:r>
    </w:p>
    <w:p w:rsidR="002A5897" w:rsidRDefault="00733E21" w:rsidP="002A5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BF5">
        <w:rPr>
          <w:rFonts w:ascii="Times New Roman" w:hAnsi="Times New Roman"/>
          <w:sz w:val="28"/>
          <w:szCs w:val="28"/>
        </w:rPr>
        <w:t>В условиях</w:t>
      </w:r>
      <w:r w:rsidRPr="004E7BF5">
        <w:rPr>
          <w:rFonts w:ascii="Times New Roman" w:hAnsi="Times New Roman"/>
          <w:sz w:val="28"/>
          <w:szCs w:val="28"/>
        </w:rPr>
        <w:t xml:space="preserve"> </w:t>
      </w:r>
      <w:r w:rsidRPr="004E7BF5">
        <w:rPr>
          <w:rFonts w:ascii="Times New Roman" w:hAnsi="Times New Roman"/>
          <w:sz w:val="28"/>
          <w:szCs w:val="28"/>
        </w:rPr>
        <w:t>вариативного дошкольного образования</w:t>
      </w:r>
      <w:r w:rsidRPr="004E7BF5">
        <w:rPr>
          <w:rFonts w:ascii="Times New Roman" w:hAnsi="Times New Roman"/>
          <w:sz w:val="28"/>
          <w:szCs w:val="28"/>
        </w:rPr>
        <w:t xml:space="preserve"> </w:t>
      </w:r>
      <w:r w:rsidRPr="004E7BF5">
        <w:rPr>
          <w:rFonts w:ascii="Times New Roman" w:hAnsi="Times New Roman"/>
          <w:sz w:val="28"/>
          <w:szCs w:val="28"/>
        </w:rPr>
        <w:t xml:space="preserve">разработана </w:t>
      </w:r>
      <w:r w:rsidR="004E7BF5" w:rsidRPr="004E7BF5">
        <w:rPr>
          <w:rFonts w:ascii="Times New Roman" w:hAnsi="Times New Roman"/>
          <w:sz w:val="28"/>
          <w:szCs w:val="28"/>
        </w:rPr>
        <w:t>парциальная программа «</w:t>
      </w:r>
      <w:proofErr w:type="spellStart"/>
      <w:r w:rsidR="004E7BF5" w:rsidRPr="004E7BF5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="004E7BF5" w:rsidRPr="004E7BF5">
        <w:rPr>
          <w:rFonts w:ascii="Times New Roman" w:hAnsi="Times New Roman"/>
          <w:sz w:val="28"/>
          <w:szCs w:val="28"/>
        </w:rPr>
        <w:t xml:space="preserve">» </w:t>
      </w:r>
      <w:r w:rsidRPr="004E7BF5">
        <w:rPr>
          <w:rFonts w:ascii="Times New Roman" w:hAnsi="Times New Roman"/>
          <w:sz w:val="28"/>
          <w:szCs w:val="28"/>
        </w:rPr>
        <w:t xml:space="preserve">в соответствии с </w:t>
      </w:r>
      <w:r w:rsidR="004E7BF5" w:rsidRPr="004E7BF5">
        <w:rPr>
          <w:rFonts w:ascii="Times New Roman" w:hAnsi="Times New Roman"/>
          <w:sz w:val="28"/>
          <w:szCs w:val="28"/>
        </w:rPr>
        <w:t>ФГОС ДО, которая</w:t>
      </w:r>
      <w:r w:rsidRPr="004E7BF5">
        <w:rPr>
          <w:rFonts w:ascii="Times New Roman" w:hAnsi="Times New Roman"/>
          <w:sz w:val="28"/>
          <w:szCs w:val="28"/>
        </w:rPr>
        <w:t xml:space="preserve"> является инновационной разработкой</w:t>
      </w:r>
      <w:r w:rsidR="004E7BF5" w:rsidRPr="004E7BF5">
        <w:rPr>
          <w:rFonts w:ascii="Times New Roman" w:hAnsi="Times New Roman"/>
          <w:sz w:val="28"/>
          <w:szCs w:val="28"/>
        </w:rPr>
        <w:t xml:space="preserve"> </w:t>
      </w:r>
      <w:r w:rsidRPr="004E7BF5">
        <w:rPr>
          <w:rFonts w:ascii="Times New Roman" w:hAnsi="Times New Roman"/>
          <w:sz w:val="28"/>
          <w:szCs w:val="28"/>
        </w:rPr>
        <w:t>(документом) для дошкольных учреждений Белгородской области.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Программа включает систему разнообразных форм и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методов работы с детьми по «</w:t>
      </w:r>
      <w:proofErr w:type="spellStart"/>
      <w:r w:rsidR="004E7BF5" w:rsidRPr="004E7BF5">
        <w:rPr>
          <w:rFonts w:ascii="Times New Roman" w:hAnsi="Times New Roman"/>
          <w:sz w:val="28"/>
          <w:szCs w:val="28"/>
        </w:rPr>
        <w:t>Белгородоведению</w:t>
      </w:r>
      <w:proofErr w:type="spellEnd"/>
      <w:r w:rsidR="004E7BF5" w:rsidRPr="004E7BF5">
        <w:rPr>
          <w:rFonts w:ascii="Times New Roman" w:hAnsi="Times New Roman"/>
          <w:sz w:val="28"/>
          <w:szCs w:val="28"/>
        </w:rPr>
        <w:t>», которая обеспечивает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эффективное развитие чувства патриотизма у детей дошкольного возраста и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обогащение их представлений об истории, культуре, природе родного края.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Особенностью организации образовательного процесса по краеведению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является динамичность е</w:t>
      </w:r>
      <w:r w:rsidR="004E7BF5">
        <w:rPr>
          <w:rFonts w:ascii="Times New Roman" w:hAnsi="Times New Roman"/>
          <w:sz w:val="28"/>
          <w:szCs w:val="28"/>
        </w:rPr>
        <w:t>е</w:t>
      </w:r>
      <w:r w:rsidR="004E7BF5" w:rsidRPr="004E7BF5">
        <w:rPr>
          <w:rFonts w:ascii="Times New Roman" w:hAnsi="Times New Roman"/>
          <w:sz w:val="28"/>
          <w:szCs w:val="28"/>
        </w:rPr>
        <w:t xml:space="preserve"> форм. Занятие из группового помещения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переносится в ту среду, которая изучается: парк, лес, водо</w:t>
      </w:r>
      <w:r w:rsidR="004E7BF5">
        <w:rPr>
          <w:rFonts w:ascii="Times New Roman" w:hAnsi="Times New Roman"/>
          <w:sz w:val="28"/>
          <w:szCs w:val="28"/>
        </w:rPr>
        <w:t>е</w:t>
      </w:r>
      <w:r w:rsidR="004E7BF5" w:rsidRPr="004E7BF5">
        <w:rPr>
          <w:rFonts w:ascii="Times New Roman" w:hAnsi="Times New Roman"/>
          <w:sz w:val="28"/>
          <w:szCs w:val="28"/>
        </w:rPr>
        <w:t>м, участок, музей,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улица, дом, место отдыха, учреждения, предприятия и др. Необходимо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проводить как можно больше экскурсий, прогулок, походов, игр и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>праздников на воздухе. В краеведческой работе эффективно использование</w:t>
      </w:r>
      <w:r w:rsidR="004E7BF5">
        <w:rPr>
          <w:rFonts w:ascii="Times New Roman" w:hAnsi="Times New Roman"/>
          <w:sz w:val="28"/>
          <w:szCs w:val="28"/>
        </w:rPr>
        <w:t xml:space="preserve"> </w:t>
      </w:r>
      <w:r w:rsidR="004E7BF5" w:rsidRPr="004E7BF5">
        <w:rPr>
          <w:rFonts w:ascii="Times New Roman" w:hAnsi="Times New Roman"/>
          <w:sz w:val="28"/>
          <w:szCs w:val="28"/>
        </w:rPr>
        <w:t xml:space="preserve">игровых технологий, </w:t>
      </w:r>
      <w:proofErr w:type="spellStart"/>
      <w:r w:rsidR="004E7BF5" w:rsidRPr="004E7BF5">
        <w:rPr>
          <w:rFonts w:ascii="Times New Roman" w:hAnsi="Times New Roman"/>
          <w:sz w:val="28"/>
          <w:szCs w:val="28"/>
        </w:rPr>
        <w:t>краеведческо</w:t>
      </w:r>
      <w:proofErr w:type="spellEnd"/>
      <w:r w:rsidR="004E7BF5" w:rsidRPr="004E7BF5">
        <w:rPr>
          <w:rFonts w:ascii="Times New Roman" w:hAnsi="Times New Roman"/>
          <w:sz w:val="28"/>
          <w:szCs w:val="28"/>
        </w:rPr>
        <w:t>-туристических и проектных технологий.</w:t>
      </w:r>
      <w:r w:rsidR="00DA3685">
        <w:rPr>
          <w:rFonts w:ascii="Times New Roman" w:hAnsi="Times New Roman"/>
          <w:sz w:val="28"/>
          <w:szCs w:val="28"/>
        </w:rPr>
        <w:t xml:space="preserve"> </w:t>
      </w:r>
    </w:p>
    <w:p w:rsidR="002A5897" w:rsidRPr="00155ED7" w:rsidRDefault="002A5897" w:rsidP="002A5897">
      <w:pPr>
        <w:shd w:val="clear" w:color="auto" w:fill="FFFFFF"/>
        <w:tabs>
          <w:tab w:val="left" w:pos="1022"/>
        </w:tabs>
        <w:spacing w:after="0" w:line="240" w:lineRule="auto"/>
        <w:ind w:left="43" w:firstLine="64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с детьми по духовному воспитанию предусматривает интеграцию духовно-нравственного содержания </w:t>
      </w:r>
      <w:r w:rsidRPr="00155ED7">
        <w:rPr>
          <w:rFonts w:ascii="Times New Roman" w:eastAsia="Times New Roman" w:hAnsi="Times New Roman"/>
          <w:bCs/>
          <w:sz w:val="28"/>
          <w:szCs w:val="28"/>
        </w:rPr>
        <w:t>в повседневную жизнь детского сада.</w:t>
      </w:r>
    </w:p>
    <w:p w:rsidR="00426D23" w:rsidRDefault="002A5897" w:rsidP="00426D23">
      <w:pPr>
        <w:shd w:val="clear" w:color="auto" w:fill="FFFFFF"/>
        <w:spacing w:after="0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любви к природному миру осуществляется посредством знакомства с произведениями живописи известных художников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3685" w:rsidRPr="006A4111">
        <w:rPr>
          <w:rFonts w:ascii="Times New Roman" w:hAnsi="Times New Roman"/>
          <w:color w:val="000000"/>
          <w:sz w:val="28"/>
          <w:szCs w:val="28"/>
        </w:rPr>
        <w:t xml:space="preserve">знакомству с традициями </w:t>
      </w:r>
      <w:r w:rsidR="00DA3685">
        <w:rPr>
          <w:rFonts w:ascii="Times New Roman" w:hAnsi="Times New Roman"/>
          <w:color w:val="000000"/>
          <w:sz w:val="28"/>
          <w:szCs w:val="28"/>
        </w:rPr>
        <w:t xml:space="preserve">календарно-обрядовых </w:t>
      </w:r>
      <w:r w:rsidR="00DA3685" w:rsidRPr="006A4111">
        <w:rPr>
          <w:rFonts w:ascii="Times New Roman" w:hAnsi="Times New Roman"/>
          <w:sz w:val="28"/>
          <w:szCs w:val="28"/>
        </w:rPr>
        <w:t>праздников</w:t>
      </w:r>
      <w:r w:rsidR="00DA3685">
        <w:rPr>
          <w:rFonts w:ascii="Times New Roman" w:hAnsi="Times New Roman"/>
          <w:sz w:val="28"/>
          <w:szCs w:val="28"/>
        </w:rPr>
        <w:t xml:space="preserve"> и игр</w:t>
      </w:r>
      <w:r>
        <w:rPr>
          <w:rFonts w:ascii="Times New Roman" w:hAnsi="Times New Roman"/>
          <w:sz w:val="28"/>
          <w:szCs w:val="28"/>
        </w:rPr>
        <w:t xml:space="preserve"> помогает </w:t>
      </w:r>
      <w:r w:rsidR="00DA3685" w:rsidRPr="006A4111">
        <w:rPr>
          <w:rFonts w:ascii="Times New Roman" w:hAnsi="Times New Roman"/>
          <w:sz w:val="28"/>
          <w:szCs w:val="28"/>
        </w:rPr>
        <w:t xml:space="preserve">проведение </w:t>
      </w:r>
      <w:r w:rsidR="00DA3685" w:rsidRPr="006A4111">
        <w:rPr>
          <w:rFonts w:ascii="Times New Roman" w:hAnsi="Times New Roman"/>
          <w:sz w:val="28"/>
          <w:szCs w:val="28"/>
        </w:rPr>
        <w:lastRenderedPageBreak/>
        <w:t>совместн</w:t>
      </w:r>
      <w:r w:rsidR="00DA3685">
        <w:rPr>
          <w:rFonts w:ascii="Times New Roman" w:hAnsi="Times New Roman"/>
          <w:sz w:val="28"/>
          <w:szCs w:val="28"/>
        </w:rPr>
        <w:t>ых</w:t>
      </w:r>
      <w:r w:rsidR="00DA3685" w:rsidRPr="006A4111">
        <w:rPr>
          <w:rFonts w:ascii="Times New Roman" w:hAnsi="Times New Roman"/>
          <w:sz w:val="28"/>
          <w:szCs w:val="28"/>
        </w:rPr>
        <w:t xml:space="preserve"> с педагогами и родителями праздников</w:t>
      </w:r>
      <w:r w:rsidR="00DA3685" w:rsidRPr="006A4111">
        <w:rPr>
          <w:rFonts w:ascii="Times New Roman" w:hAnsi="Times New Roman"/>
          <w:color w:val="000000"/>
          <w:sz w:val="28"/>
          <w:szCs w:val="28"/>
        </w:rPr>
        <w:t xml:space="preserve"> и развлечений</w:t>
      </w:r>
      <w:r w:rsidR="00DA3685">
        <w:rPr>
          <w:rFonts w:ascii="Times New Roman" w:hAnsi="Times New Roman"/>
          <w:color w:val="000000"/>
          <w:sz w:val="28"/>
          <w:szCs w:val="28"/>
        </w:rPr>
        <w:t>, организация ярмарок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6E0">
        <w:rPr>
          <w:rFonts w:ascii="Times New Roman" w:hAnsi="Times New Roman"/>
          <w:sz w:val="28"/>
          <w:szCs w:val="28"/>
        </w:rPr>
        <w:t>и проведение фольклорных праздников, приуроченных к датам народного календаря: «Рождество Христово», «Святки», «Масленица», «Пасха», «Троица», три спаса: «Медовый», «Яблочный», «Ореховый»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силы духа, понимани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красоты внутреннего духовного мира человека </w:t>
      </w:r>
      <w:r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 (народных сказок, былин, рассказов)</w:t>
      </w:r>
      <w:r w:rsidR="0046783F">
        <w:rPr>
          <w:rFonts w:ascii="Times New Roman" w:hAnsi="Times New Roman"/>
          <w:sz w:val="28"/>
          <w:szCs w:val="28"/>
        </w:rPr>
        <w:t>, а с</w:t>
      </w:r>
      <w:r w:rsidR="0046783F">
        <w:rPr>
          <w:rFonts w:ascii="Times New Roman" w:hAnsi="Times New Roman"/>
          <w:sz w:val="28"/>
          <w:szCs w:val="28"/>
        </w:rPr>
        <w:t xml:space="preserve">лушание классической музыки, </w:t>
      </w:r>
      <w:r w:rsidR="0046783F" w:rsidRPr="00F53CD4">
        <w:rPr>
          <w:rFonts w:ascii="Times New Roman" w:hAnsi="Times New Roman"/>
          <w:sz w:val="28"/>
          <w:szCs w:val="28"/>
        </w:rPr>
        <w:t xml:space="preserve">колокольных </w:t>
      </w:r>
      <w:proofErr w:type="gramStart"/>
      <w:r w:rsidR="0046783F" w:rsidRPr="00F53CD4">
        <w:rPr>
          <w:rFonts w:ascii="Times New Roman" w:hAnsi="Times New Roman"/>
          <w:sz w:val="28"/>
          <w:szCs w:val="28"/>
        </w:rPr>
        <w:t>звонов</w:t>
      </w:r>
      <w:r w:rsidR="0046783F">
        <w:rPr>
          <w:rFonts w:ascii="Times New Roman" w:hAnsi="Times New Roman"/>
          <w:sz w:val="28"/>
          <w:szCs w:val="28"/>
        </w:rPr>
        <w:t xml:space="preserve"> </w:t>
      </w:r>
      <w:r w:rsidR="0046783F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46783F">
        <w:rPr>
          <w:rFonts w:ascii="Times New Roman" w:hAnsi="Times New Roman"/>
          <w:sz w:val="28"/>
          <w:szCs w:val="28"/>
        </w:rPr>
        <w:t xml:space="preserve"> развитию </w:t>
      </w:r>
      <w:r w:rsidR="0046783F" w:rsidRPr="00F53CD4">
        <w:rPr>
          <w:rFonts w:ascii="Times New Roman" w:hAnsi="Times New Roman"/>
          <w:sz w:val="28"/>
          <w:szCs w:val="28"/>
        </w:rPr>
        <w:t>духовной культуры детей</w:t>
      </w:r>
      <w:r w:rsidR="0046783F">
        <w:rPr>
          <w:rFonts w:ascii="Times New Roman" w:hAnsi="Times New Roman"/>
          <w:sz w:val="28"/>
          <w:szCs w:val="28"/>
        </w:rPr>
        <w:t>.</w:t>
      </w:r>
      <w:r w:rsidR="00426D23">
        <w:rPr>
          <w:rFonts w:ascii="Times New Roman" w:hAnsi="Times New Roman"/>
          <w:sz w:val="28"/>
          <w:szCs w:val="28"/>
        </w:rPr>
        <w:t xml:space="preserve">      </w:t>
      </w:r>
    </w:p>
    <w:p w:rsidR="002A5897" w:rsidRDefault="00426D23" w:rsidP="00426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1B7">
        <w:rPr>
          <w:rFonts w:ascii="Times New Roman" w:hAnsi="Times New Roman"/>
          <w:sz w:val="28"/>
          <w:szCs w:val="28"/>
        </w:rPr>
        <w:t xml:space="preserve">Дошкольный возраст - фундамент общего развития ребенка, стартовый период всех высоких человеческих начал. </w:t>
      </w:r>
      <w:r w:rsidRPr="004C7905">
        <w:rPr>
          <w:rFonts w:ascii="Times New Roman" w:hAnsi="Times New Roman"/>
          <w:sz w:val="28"/>
          <w:szCs w:val="28"/>
        </w:rPr>
        <w:t xml:space="preserve">Роль взрослого как «социального проводника» </w:t>
      </w:r>
      <w:r>
        <w:rPr>
          <w:rFonts w:ascii="Times New Roman" w:hAnsi="Times New Roman"/>
          <w:sz w:val="28"/>
          <w:szCs w:val="28"/>
        </w:rPr>
        <w:t>важна и ответственна - с</w:t>
      </w:r>
      <w:r w:rsidRPr="00DE11B7">
        <w:rPr>
          <w:rFonts w:ascii="Times New Roman" w:hAnsi="Times New Roman"/>
          <w:sz w:val="28"/>
          <w:szCs w:val="28"/>
        </w:rPr>
        <w:t>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</w:t>
      </w:r>
      <w:r>
        <w:rPr>
          <w:rFonts w:ascii="Times New Roman" w:hAnsi="Times New Roman"/>
          <w:sz w:val="28"/>
          <w:szCs w:val="28"/>
        </w:rPr>
        <w:t>.</w:t>
      </w:r>
      <w:r w:rsidRPr="00426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897" w:rsidRDefault="002A5897" w:rsidP="002A58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99C" w:rsidRPr="0093616D" w:rsidRDefault="00F450B4" w:rsidP="00B1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AFB">
        <w:rPr>
          <w:rFonts w:ascii="Times New Roman" w:hAnsi="Times New Roman"/>
          <w:i/>
          <w:iCs/>
          <w:color w:val="000000"/>
          <w:sz w:val="28"/>
          <w:szCs w:val="28"/>
        </w:rPr>
        <w:t>        </w:t>
      </w:r>
    </w:p>
    <w:p w:rsidR="00F00639" w:rsidRDefault="00F00639"/>
    <w:sectPr w:rsidR="00F006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43" w:rsidRDefault="00587443">
      <w:pPr>
        <w:spacing w:after="0" w:line="240" w:lineRule="auto"/>
      </w:pPr>
      <w:r>
        <w:separator/>
      </w:r>
    </w:p>
  </w:endnote>
  <w:endnote w:type="continuationSeparator" w:id="0">
    <w:p w:rsidR="00587443" w:rsidRDefault="005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43" w:rsidRDefault="00587443">
      <w:pPr>
        <w:spacing w:after="0" w:line="240" w:lineRule="auto"/>
      </w:pPr>
      <w:r>
        <w:separator/>
      </w:r>
    </w:p>
  </w:footnote>
  <w:footnote w:type="continuationSeparator" w:id="0">
    <w:p w:rsidR="00587443" w:rsidRDefault="0058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0F" w:rsidRDefault="00F450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AFB">
      <w:rPr>
        <w:noProof/>
      </w:rPr>
      <w:t>5</w:t>
    </w:r>
    <w:r>
      <w:rPr>
        <w:noProof/>
      </w:rPr>
      <w:fldChar w:fldCharType="end"/>
    </w:r>
  </w:p>
  <w:p w:rsidR="00E35E0F" w:rsidRDefault="00587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DE"/>
    <w:multiLevelType w:val="hybridMultilevel"/>
    <w:tmpl w:val="2946B0D2"/>
    <w:lvl w:ilvl="0" w:tplc="67BC06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ABC"/>
    <w:multiLevelType w:val="hybridMultilevel"/>
    <w:tmpl w:val="0906A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184"/>
    <w:multiLevelType w:val="hybridMultilevel"/>
    <w:tmpl w:val="65C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CBD"/>
    <w:multiLevelType w:val="hybridMultilevel"/>
    <w:tmpl w:val="FDFC39FC"/>
    <w:lvl w:ilvl="0" w:tplc="61AC7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D56A4"/>
    <w:multiLevelType w:val="hybridMultilevel"/>
    <w:tmpl w:val="DFF40D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AC5138"/>
    <w:multiLevelType w:val="hybridMultilevel"/>
    <w:tmpl w:val="31D2B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C03E8F"/>
    <w:multiLevelType w:val="hybridMultilevel"/>
    <w:tmpl w:val="D52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5764"/>
    <w:multiLevelType w:val="hybridMultilevel"/>
    <w:tmpl w:val="D5DCF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6987"/>
    <w:multiLevelType w:val="hybridMultilevel"/>
    <w:tmpl w:val="7AA8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3C7B"/>
    <w:multiLevelType w:val="hybridMultilevel"/>
    <w:tmpl w:val="59907200"/>
    <w:lvl w:ilvl="0" w:tplc="280EE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450D2F"/>
    <w:multiLevelType w:val="hybridMultilevel"/>
    <w:tmpl w:val="693A54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815486"/>
    <w:multiLevelType w:val="hybridMultilevel"/>
    <w:tmpl w:val="D83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D2578"/>
    <w:multiLevelType w:val="multilevel"/>
    <w:tmpl w:val="F16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D"/>
    <w:rsid w:val="00005333"/>
    <w:rsid w:val="000162EF"/>
    <w:rsid w:val="0004544E"/>
    <w:rsid w:val="000730B7"/>
    <w:rsid w:val="00171235"/>
    <w:rsid w:val="0018784B"/>
    <w:rsid w:val="002A5897"/>
    <w:rsid w:val="00426D23"/>
    <w:rsid w:val="00434720"/>
    <w:rsid w:val="00445AFF"/>
    <w:rsid w:val="0046783F"/>
    <w:rsid w:val="004E7BF5"/>
    <w:rsid w:val="004F51C5"/>
    <w:rsid w:val="00587443"/>
    <w:rsid w:val="005E0FBF"/>
    <w:rsid w:val="005E5C10"/>
    <w:rsid w:val="00730769"/>
    <w:rsid w:val="00733E21"/>
    <w:rsid w:val="00786DA8"/>
    <w:rsid w:val="0095354A"/>
    <w:rsid w:val="00972F74"/>
    <w:rsid w:val="009B7FDD"/>
    <w:rsid w:val="00AB3127"/>
    <w:rsid w:val="00B16AFB"/>
    <w:rsid w:val="00BB2A5B"/>
    <w:rsid w:val="00C2114D"/>
    <w:rsid w:val="00CA299C"/>
    <w:rsid w:val="00D742A7"/>
    <w:rsid w:val="00DA3685"/>
    <w:rsid w:val="00DA68FC"/>
    <w:rsid w:val="00ED482A"/>
    <w:rsid w:val="00F00639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0B2E-9CC3-4830-BEA2-225FCF5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9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99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CA299C"/>
    <w:pPr>
      <w:ind w:left="720"/>
      <w:contextualSpacing/>
    </w:pPr>
  </w:style>
  <w:style w:type="character" w:customStyle="1" w:styleId="newstext">
    <w:name w:val="newstext"/>
    <w:basedOn w:val="a0"/>
    <w:rsid w:val="00CA299C"/>
  </w:style>
  <w:style w:type="paragraph" w:styleId="a6">
    <w:name w:val="Normal (Web)"/>
    <w:basedOn w:val="a"/>
    <w:uiPriority w:val="99"/>
    <w:unhideWhenUsed/>
    <w:rsid w:val="00CA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CA299C"/>
    <w:rPr>
      <w:b/>
      <w:bCs/>
    </w:rPr>
  </w:style>
  <w:style w:type="paragraph" w:styleId="a8">
    <w:name w:val="No Spacing"/>
    <w:uiPriority w:val="1"/>
    <w:qFormat/>
    <w:rsid w:val="00CA299C"/>
    <w:pPr>
      <w:spacing w:after="0" w:line="240" w:lineRule="auto"/>
    </w:pPr>
    <w:rPr>
      <w:rFonts w:eastAsiaTheme="minorHAnsi"/>
      <w:lang w:eastAsia="en-US"/>
    </w:rPr>
  </w:style>
  <w:style w:type="paragraph" w:customStyle="1" w:styleId="c14">
    <w:name w:val="c14"/>
    <w:basedOn w:val="a"/>
    <w:rsid w:val="00BB2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2015-10-25T06:53:00Z</dcterms:created>
  <dcterms:modified xsi:type="dcterms:W3CDTF">2015-10-25T20:47:00Z</dcterms:modified>
</cp:coreProperties>
</file>