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EF" w:rsidRPr="00F05DAF" w:rsidRDefault="00F05DAF" w:rsidP="00552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158D" w:rsidRPr="0089418E" w:rsidRDefault="00363723" w:rsidP="00F05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 к рабочим</w:t>
      </w:r>
      <w:r w:rsidR="0089418E" w:rsidRPr="0089418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89418E" w:rsidRPr="0089418E">
        <w:rPr>
          <w:rFonts w:ascii="Times New Roman" w:hAnsi="Times New Roman" w:cs="Times New Roman"/>
          <w:b/>
          <w:sz w:val="28"/>
          <w:szCs w:val="28"/>
        </w:rPr>
        <w:t xml:space="preserve"> инструктора  по физической культуре  </w:t>
      </w:r>
    </w:p>
    <w:p w:rsidR="005520EF" w:rsidRPr="00363723" w:rsidRDefault="00363723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3723">
        <w:rPr>
          <w:rFonts w:ascii="Times New Roman" w:hAnsi="Times New Roman" w:cs="Times New Roman"/>
          <w:sz w:val="28"/>
          <w:szCs w:val="28"/>
        </w:rPr>
        <w:t>Р</w:t>
      </w:r>
      <w:r w:rsidR="005520EF" w:rsidRPr="00363723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5520EF" w:rsidRPr="0036372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520EF" w:rsidRPr="00363723">
        <w:rPr>
          <w:rFonts w:ascii="Times New Roman" w:hAnsi="Times New Roman" w:cs="Times New Roman"/>
          <w:sz w:val="28"/>
          <w:szCs w:val="28"/>
        </w:rPr>
        <w:t xml:space="preserve"> реализу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520EF" w:rsidRPr="00363723">
        <w:rPr>
          <w:rFonts w:ascii="Times New Roman" w:hAnsi="Times New Roman" w:cs="Times New Roman"/>
          <w:sz w:val="28"/>
          <w:szCs w:val="28"/>
        </w:rPr>
        <w:t xml:space="preserve">т образовательную  область  «Физическая культура»  основной общеобразовательной программы  дошкольного образования муниципального дошкольного образовательного учреждения "Детский сад комбинированного вида № 19 п. Разумное Белгородского района Белгородской области". основная часть рабочих программ разработаны на основе основной общеобразовательной программы «ОТ РОЖДЕНИЯ ДО ШКОЛЫ» под редакцией </w:t>
      </w:r>
      <w:proofErr w:type="spellStart"/>
      <w:r w:rsidR="005520EF" w:rsidRPr="00363723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5520EF" w:rsidRPr="00363723"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М.А.Васильевой. примерной образовательной программы дошкольного образования «Детство» (Т. И. Бабаева, А. Г. Гогоберидзе, О. В. Солнцева и др., </w:t>
      </w:r>
      <w:smartTag w:uri="urn:schemas-microsoft-com:office:smarttags" w:element="metricconverter">
        <w:smartTagPr>
          <w:attr w:name="ProductID" w:val="2014 г"/>
        </w:smartTagPr>
        <w:r w:rsidR="005520EF" w:rsidRPr="00363723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5520EF" w:rsidRPr="003637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0EF" w:rsidRPr="00363723" w:rsidRDefault="00CA24B8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0EF" w:rsidRPr="00363723">
        <w:rPr>
          <w:rFonts w:ascii="Times New Roman" w:hAnsi="Times New Roman" w:cs="Times New Roman"/>
          <w:sz w:val="28"/>
          <w:szCs w:val="28"/>
        </w:rPr>
        <w:t xml:space="preserve">Рабочие программы для групп компенсирующей направленности с учетом Примерной адаптированной программы коррекционно-развивающей работы в логопедической группе детского сада для детей с тяжелыми нарушениями речи (общим недоразвитием речи) </w:t>
      </w:r>
      <w:proofErr w:type="spellStart"/>
      <w:r w:rsidR="005520EF" w:rsidRPr="00363723">
        <w:rPr>
          <w:rFonts w:ascii="Times New Roman" w:hAnsi="Times New Roman" w:cs="Times New Roman"/>
          <w:sz w:val="28"/>
          <w:szCs w:val="28"/>
        </w:rPr>
        <w:t>Н.В.Нищевой</w:t>
      </w:r>
      <w:proofErr w:type="spellEnd"/>
      <w:r w:rsidR="005520EF" w:rsidRPr="00363723">
        <w:rPr>
          <w:rFonts w:ascii="Times New Roman" w:hAnsi="Times New Roman" w:cs="Times New Roman"/>
          <w:sz w:val="28"/>
          <w:szCs w:val="28"/>
        </w:rPr>
        <w:t>, 2014г.                                                  и примерной «Программы логопедической работы по преодолению ОНР у детей» (Филичевой Т.Б., Тумановой, Т.В., Чиркиной Г.Б., 2010 г.).</w:t>
      </w:r>
    </w:p>
    <w:p w:rsidR="00CA24B8" w:rsidRPr="00CA24B8" w:rsidRDefault="00CA24B8" w:rsidP="00C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24B8">
        <w:rPr>
          <w:rFonts w:ascii="Times New Roman" w:hAnsi="Times New Roman" w:cs="Times New Roman"/>
          <w:sz w:val="28"/>
          <w:szCs w:val="28"/>
        </w:rPr>
        <w:t>Вариативная часть Программ учитывает региональный компонент и реализуется с учетом программы «Играйте на здоровье!» Физическое воспитание детей 3-7 лет. Л. Н. Волошина. Т.В. Курилова. /М., издательский центр «</w:t>
      </w:r>
      <w:proofErr w:type="spellStart"/>
      <w:r w:rsidRPr="00CA24B8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CA24B8">
        <w:rPr>
          <w:rFonts w:ascii="Times New Roman" w:hAnsi="Times New Roman" w:cs="Times New Roman"/>
          <w:sz w:val="28"/>
          <w:szCs w:val="28"/>
        </w:rPr>
        <w:t>», 2015;</w:t>
      </w:r>
    </w:p>
    <w:p w:rsidR="005520EF" w:rsidRPr="00CA24B8" w:rsidRDefault="00CA24B8" w:rsidP="00C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0EF" w:rsidRPr="00CA24B8">
        <w:rPr>
          <w:rFonts w:ascii="Times New Roman" w:hAnsi="Times New Roman" w:cs="Times New Roman"/>
          <w:sz w:val="28"/>
          <w:szCs w:val="28"/>
        </w:rPr>
        <w:t xml:space="preserve">Реализация программ проводится в процессе образовательной деятельности, осуществляемой в ходе режимных моментов, и самостоятельной деятельности детей инструкторами по физическому воспитанию с детьми младшего, среднего, старшего дошкольного возраста в группах </w:t>
      </w:r>
      <w:proofErr w:type="spellStart"/>
      <w:r w:rsidR="005520EF" w:rsidRPr="00CA24B8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5520EF" w:rsidRPr="00CA24B8">
        <w:rPr>
          <w:rFonts w:ascii="Times New Roman" w:hAnsi="Times New Roman" w:cs="Times New Roman"/>
          <w:sz w:val="28"/>
          <w:szCs w:val="28"/>
        </w:rPr>
        <w:t>, комбинированной и к</w:t>
      </w:r>
      <w:r>
        <w:rPr>
          <w:rFonts w:ascii="Times New Roman" w:hAnsi="Times New Roman" w:cs="Times New Roman"/>
          <w:sz w:val="28"/>
          <w:szCs w:val="28"/>
        </w:rPr>
        <w:t>омпенсирующей направленности.</w:t>
      </w:r>
    </w:p>
    <w:p w:rsidR="0089418E" w:rsidRPr="00363723" w:rsidRDefault="00CA24B8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Цель Программы: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89418E" w:rsidRPr="00363723" w:rsidRDefault="0089418E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 xml:space="preserve">Реализация цели связана с решением следующих образовательных задач:   </w:t>
      </w:r>
    </w:p>
    <w:p w:rsidR="0089418E" w:rsidRPr="00363723" w:rsidRDefault="0089418E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 xml:space="preserve">-Развитие физических качеств.  </w:t>
      </w:r>
    </w:p>
    <w:p w:rsidR="0089418E" w:rsidRPr="00363723" w:rsidRDefault="0089418E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 xml:space="preserve">-Правильное формирование </w:t>
      </w:r>
      <w:proofErr w:type="spellStart"/>
      <w:r w:rsidRPr="00363723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363723">
        <w:rPr>
          <w:rFonts w:ascii="Times New Roman" w:hAnsi="Times New Roman" w:cs="Times New Roman"/>
          <w:sz w:val="28"/>
          <w:szCs w:val="28"/>
        </w:rPr>
        <w:t xml:space="preserve">–двигательной системы организма, развитие равновесия, координации движений, крупной и мелкой моторики. </w:t>
      </w:r>
    </w:p>
    <w:p w:rsidR="0089418E" w:rsidRPr="00363723" w:rsidRDefault="0089418E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 xml:space="preserve"> -Правильное выполнение основных движений.  </w:t>
      </w:r>
    </w:p>
    <w:p w:rsidR="0089418E" w:rsidRPr="00363723" w:rsidRDefault="0089418E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 xml:space="preserve">-Формирование начальных представлений о некоторых видах спорта.  </w:t>
      </w:r>
    </w:p>
    <w:p w:rsidR="0089418E" w:rsidRPr="00363723" w:rsidRDefault="0089418E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 xml:space="preserve">-Овладение подвижными играми с правилами.  </w:t>
      </w:r>
    </w:p>
    <w:p w:rsidR="0089418E" w:rsidRPr="00363723" w:rsidRDefault="0089418E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 xml:space="preserve">-Становление целенаправленности и </w:t>
      </w:r>
      <w:proofErr w:type="spellStart"/>
      <w:r w:rsidRPr="0036372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63723">
        <w:rPr>
          <w:rFonts w:ascii="Times New Roman" w:hAnsi="Times New Roman" w:cs="Times New Roman"/>
          <w:sz w:val="28"/>
          <w:szCs w:val="28"/>
        </w:rPr>
        <w:t xml:space="preserve"> в двигательной сфере.  </w:t>
      </w:r>
    </w:p>
    <w:p w:rsidR="0089418E" w:rsidRPr="00363723" w:rsidRDefault="0089418E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lastRenderedPageBreak/>
        <w:t xml:space="preserve">-Овладение элементарными нормами и правилами здорового образа жизни.  </w:t>
      </w:r>
    </w:p>
    <w:p w:rsidR="00900C22" w:rsidRPr="00363723" w:rsidRDefault="0089418E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ab/>
        <w:t>Программ</w:t>
      </w:r>
      <w:r w:rsidR="00363723">
        <w:rPr>
          <w:rFonts w:ascii="Times New Roman" w:hAnsi="Times New Roman" w:cs="Times New Roman"/>
          <w:sz w:val="28"/>
          <w:szCs w:val="28"/>
        </w:rPr>
        <w:t>ы</w:t>
      </w:r>
      <w:r w:rsidRPr="00363723">
        <w:rPr>
          <w:rFonts w:ascii="Times New Roman" w:hAnsi="Times New Roman" w:cs="Times New Roman"/>
          <w:sz w:val="28"/>
          <w:szCs w:val="28"/>
        </w:rPr>
        <w:t xml:space="preserve">  направлен</w:t>
      </w:r>
      <w:r w:rsidR="00363723">
        <w:rPr>
          <w:rFonts w:ascii="Times New Roman" w:hAnsi="Times New Roman" w:cs="Times New Roman"/>
          <w:sz w:val="28"/>
          <w:szCs w:val="28"/>
        </w:rPr>
        <w:t>ы</w:t>
      </w:r>
      <w:r w:rsidRPr="00363723">
        <w:rPr>
          <w:rFonts w:ascii="Times New Roman" w:hAnsi="Times New Roman" w:cs="Times New Roman"/>
          <w:sz w:val="28"/>
          <w:szCs w:val="28"/>
        </w:rPr>
        <w:t xml:space="preserve"> на решение специфических  задач:  </w:t>
      </w:r>
      <w:r w:rsidR="00900C22" w:rsidRPr="00363723">
        <w:rPr>
          <w:rFonts w:ascii="Times New Roman" w:hAnsi="Times New Roman" w:cs="Times New Roman"/>
          <w:sz w:val="28"/>
          <w:szCs w:val="28"/>
        </w:rPr>
        <w:t>-</w:t>
      </w:r>
      <w:r w:rsidRPr="00363723">
        <w:rPr>
          <w:rFonts w:ascii="Times New Roman" w:hAnsi="Times New Roman" w:cs="Times New Roman"/>
          <w:sz w:val="28"/>
          <w:szCs w:val="28"/>
        </w:rPr>
        <w:t xml:space="preserve">Формирование в процессе физического воспитания пространственных и временных представлений.  </w:t>
      </w:r>
    </w:p>
    <w:p w:rsidR="00900C22" w:rsidRPr="00363723" w:rsidRDefault="00900C22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>-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Изучение в процессе предметной деятельности различных свойств материалов, а также назначения предметов.  </w:t>
      </w:r>
    </w:p>
    <w:p w:rsidR="00900C22" w:rsidRPr="00363723" w:rsidRDefault="00900C22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>-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Развитие речи посредством движения.  </w:t>
      </w:r>
    </w:p>
    <w:p w:rsidR="00900C22" w:rsidRPr="00363723" w:rsidRDefault="00900C22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>-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Формирование в процессе двигательной деятельности различных видов познавательной деятельности.  </w:t>
      </w:r>
    </w:p>
    <w:p w:rsidR="0089418E" w:rsidRPr="00363723" w:rsidRDefault="00900C22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>-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Управление эмоциональной сферой ребенка, развитие морально-волевых качеств личности, формирующихся в процессе специальных двигательных занятий, игр, эстафет.  </w:t>
      </w:r>
    </w:p>
    <w:p w:rsidR="00363723" w:rsidRDefault="00900C22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ab/>
      </w:r>
      <w:r w:rsidR="0089418E" w:rsidRPr="00363723">
        <w:rPr>
          <w:rFonts w:ascii="Times New Roman" w:hAnsi="Times New Roman" w:cs="Times New Roman"/>
          <w:sz w:val="28"/>
          <w:szCs w:val="28"/>
        </w:rPr>
        <w:t>Программ</w:t>
      </w:r>
      <w:r w:rsidR="00363723">
        <w:rPr>
          <w:rFonts w:ascii="Times New Roman" w:hAnsi="Times New Roman" w:cs="Times New Roman"/>
          <w:sz w:val="28"/>
          <w:szCs w:val="28"/>
        </w:rPr>
        <w:t>ы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 опира</w:t>
      </w:r>
      <w:r w:rsidR="00363723">
        <w:rPr>
          <w:rFonts w:ascii="Times New Roman" w:hAnsi="Times New Roman" w:cs="Times New Roman"/>
          <w:sz w:val="28"/>
          <w:szCs w:val="28"/>
        </w:rPr>
        <w:t>ю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тся на научные принципы  построения:  </w:t>
      </w:r>
    </w:p>
    <w:p w:rsidR="00900C22" w:rsidRPr="00363723" w:rsidRDefault="00900C22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>-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соответствовать принципу развивающего образования, целью которого является развитие ребенка;  </w:t>
      </w:r>
    </w:p>
    <w:p w:rsidR="00900C22" w:rsidRPr="00363723" w:rsidRDefault="00900C22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>-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 </w:t>
      </w:r>
    </w:p>
    <w:p w:rsidR="0089418E" w:rsidRPr="00363723" w:rsidRDefault="00900C22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>-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900C22" w:rsidRPr="00363723" w:rsidRDefault="0089418E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 xml:space="preserve"> </w:t>
      </w:r>
      <w:r w:rsidR="00900C22" w:rsidRPr="00363723">
        <w:rPr>
          <w:rFonts w:ascii="Times New Roman" w:hAnsi="Times New Roman" w:cs="Times New Roman"/>
          <w:sz w:val="28"/>
          <w:szCs w:val="28"/>
        </w:rPr>
        <w:t>-</w:t>
      </w:r>
      <w:r w:rsidRPr="00363723">
        <w:rPr>
          <w:rFonts w:ascii="Times New Roman" w:hAnsi="Times New Roman" w:cs="Times New Roman"/>
          <w:sz w:val="28"/>
          <w:szCs w:val="28"/>
        </w:rPr>
        <w:t xml:space="preserve">основываться на комплексно-тематическом принципе построения образовательного процесса;  </w:t>
      </w:r>
    </w:p>
    <w:p w:rsidR="00900C22" w:rsidRPr="00363723" w:rsidRDefault="00900C22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>-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 </w:t>
      </w:r>
    </w:p>
    <w:p w:rsidR="00900C22" w:rsidRPr="00363723" w:rsidRDefault="00900C22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>-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предполагать построение образовательного процесса на адекватных возрасту формах работы с детьми. </w:t>
      </w:r>
    </w:p>
    <w:p w:rsidR="0089418E" w:rsidRPr="00363723" w:rsidRDefault="00900C22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ab/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Основной формой работы с детьми дошкольного возраста и ведущим видом деятельности для них является игра.  </w:t>
      </w:r>
    </w:p>
    <w:p w:rsidR="00900C22" w:rsidRPr="00363723" w:rsidRDefault="0089418E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</w:t>
      </w:r>
      <w:r w:rsidR="00900C22" w:rsidRPr="00363723">
        <w:rPr>
          <w:rFonts w:ascii="Times New Roman" w:hAnsi="Times New Roman" w:cs="Times New Roman"/>
          <w:sz w:val="28"/>
          <w:szCs w:val="28"/>
        </w:rPr>
        <w:t>.</w:t>
      </w:r>
    </w:p>
    <w:p w:rsidR="00900C22" w:rsidRPr="00363723" w:rsidRDefault="00900C22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ab/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 Требования ФГОС к результатам освоения Программы представлены в виде целевых ориентиров дошкольного образования, которые представляют собой социально</w:t>
      </w:r>
      <w:r w:rsidRPr="00363723">
        <w:rPr>
          <w:rFonts w:ascii="Times New Roman" w:hAnsi="Times New Roman" w:cs="Times New Roman"/>
          <w:sz w:val="28"/>
          <w:szCs w:val="28"/>
        </w:rPr>
        <w:t>-</w:t>
      </w:r>
      <w:r w:rsidR="0089418E" w:rsidRPr="00363723">
        <w:rPr>
          <w:rFonts w:ascii="Times New Roman" w:hAnsi="Times New Roman" w:cs="Times New Roman"/>
          <w:sz w:val="28"/>
          <w:szCs w:val="28"/>
        </w:rPr>
        <w:t xml:space="preserve">нормативные возрастные характеристики возможных достижений ребенка на этапе завершения уровня дошкольного образования. 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</w:t>
      </w:r>
      <w:r w:rsidR="0089418E" w:rsidRPr="00363723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не сопровождается проведением промежуточных аттестаций и итоговой аттестации воспитанников.  </w:t>
      </w:r>
    </w:p>
    <w:p w:rsidR="00363723" w:rsidRPr="00363723" w:rsidRDefault="00363723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3723">
        <w:rPr>
          <w:rFonts w:ascii="Times New Roman" w:hAnsi="Times New Roman" w:cs="Times New Roman"/>
          <w:sz w:val="28"/>
          <w:szCs w:val="28"/>
        </w:rPr>
        <w:t xml:space="preserve">В программах прописаны различные формы организации </w:t>
      </w:r>
      <w:proofErr w:type="spellStart"/>
      <w:r w:rsidRPr="00363723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363723">
        <w:rPr>
          <w:rFonts w:ascii="Times New Roman" w:hAnsi="Times New Roman" w:cs="Times New Roman"/>
          <w:sz w:val="28"/>
          <w:szCs w:val="28"/>
        </w:rPr>
        <w:t xml:space="preserve"> – оздоровительной работы с детьми: - разные виды занятий по физической культуре; - </w:t>
      </w:r>
      <w:proofErr w:type="spellStart"/>
      <w:r w:rsidRPr="00363723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363723">
        <w:rPr>
          <w:rFonts w:ascii="Times New Roman" w:hAnsi="Times New Roman" w:cs="Times New Roman"/>
          <w:sz w:val="28"/>
          <w:szCs w:val="28"/>
        </w:rPr>
        <w:t xml:space="preserve"> – оздоровительная работа в режиме дня; - активный отдых (физкультурный досуг, физкультурные праздники, Дни здоровья и др.); - самостоятельная двигательная деятельность детей; - занятия в семье, которые создают определенный двигательный режим, необходимый для полноценного физического развития и укрепления здоровья детей. Поэтому, кроме рационального режима занятий, отдыха, питания и сна, каждое ДОУ составляет модель двигательного режима, которая включает в себя всю динамическую деятельность детей как организованную, так и самостоятельную.     </w:t>
      </w:r>
    </w:p>
    <w:p w:rsidR="00363723" w:rsidRPr="00363723" w:rsidRDefault="00363723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18E" w:rsidRPr="00363723" w:rsidRDefault="0089418E" w:rsidP="00363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723">
        <w:rPr>
          <w:rFonts w:ascii="Times New Roman" w:hAnsi="Times New Roman" w:cs="Times New Roman"/>
          <w:sz w:val="28"/>
          <w:szCs w:val="28"/>
        </w:rPr>
        <w:t xml:space="preserve">Срок реализации рабочей программы </w:t>
      </w:r>
      <w:r w:rsidR="00DC272D" w:rsidRPr="00363723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363723">
        <w:rPr>
          <w:rFonts w:ascii="Times New Roman" w:hAnsi="Times New Roman" w:cs="Times New Roman"/>
          <w:sz w:val="28"/>
          <w:szCs w:val="28"/>
        </w:rPr>
        <w:t>учебный год.</w:t>
      </w:r>
    </w:p>
    <w:sectPr w:rsidR="0089418E" w:rsidRPr="00363723" w:rsidSect="0026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9418E"/>
    <w:rsid w:val="0026158D"/>
    <w:rsid w:val="002C79F1"/>
    <w:rsid w:val="00363723"/>
    <w:rsid w:val="005520EF"/>
    <w:rsid w:val="00587E6F"/>
    <w:rsid w:val="00872E54"/>
    <w:rsid w:val="0089418E"/>
    <w:rsid w:val="00900C22"/>
    <w:rsid w:val="00CA24B8"/>
    <w:rsid w:val="00D1352C"/>
    <w:rsid w:val="00DC272D"/>
    <w:rsid w:val="00F0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7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2016-03-21T13:59:00Z</dcterms:created>
  <dcterms:modified xsi:type="dcterms:W3CDTF">2017-01-29T17:55:00Z</dcterms:modified>
</cp:coreProperties>
</file>