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EC" w:rsidRPr="00E029CA" w:rsidRDefault="00FC0CD4" w:rsidP="00FC0CD4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9CA">
        <w:rPr>
          <w:rFonts w:ascii="Times New Roman" w:hAnsi="Times New Roman" w:cs="Times New Roman"/>
          <w:sz w:val="28"/>
          <w:szCs w:val="28"/>
        </w:rPr>
        <w:t xml:space="preserve">Информация МДОУ «Детский сад комбинированного вида № 19 п. </w:t>
      </w:r>
      <w:proofErr w:type="gramStart"/>
      <w:r w:rsidRPr="00E029CA"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 w:rsidRPr="00E029CA">
        <w:rPr>
          <w:rFonts w:ascii="Times New Roman" w:hAnsi="Times New Roman" w:cs="Times New Roman"/>
          <w:sz w:val="28"/>
          <w:szCs w:val="28"/>
        </w:rPr>
        <w:t xml:space="preserve">» о мероприятиях по профилактики детского </w:t>
      </w:r>
      <w:proofErr w:type="spellStart"/>
      <w:r w:rsidRPr="00E029CA">
        <w:rPr>
          <w:rFonts w:ascii="Times New Roman" w:hAnsi="Times New Roman" w:cs="Times New Roman"/>
          <w:sz w:val="28"/>
          <w:szCs w:val="28"/>
        </w:rPr>
        <w:t>дорожно-траспортного</w:t>
      </w:r>
      <w:proofErr w:type="spellEnd"/>
      <w:r w:rsidRPr="00E029CA">
        <w:rPr>
          <w:rFonts w:ascii="Times New Roman" w:hAnsi="Times New Roman" w:cs="Times New Roman"/>
          <w:sz w:val="28"/>
          <w:szCs w:val="28"/>
        </w:rPr>
        <w:t xml:space="preserve"> травматизма</w:t>
      </w:r>
    </w:p>
    <w:p w:rsidR="00FC0CD4" w:rsidRPr="00E029CA" w:rsidRDefault="00FC0CD4" w:rsidP="00FC0CD4">
      <w:pPr>
        <w:jc w:val="both"/>
        <w:rPr>
          <w:rFonts w:ascii="Times New Roman" w:hAnsi="Times New Roman" w:cs="Times New Roman"/>
          <w:sz w:val="28"/>
          <w:szCs w:val="28"/>
        </w:rPr>
      </w:pPr>
      <w:r w:rsidRPr="00E029CA">
        <w:rPr>
          <w:rFonts w:ascii="Times New Roman" w:hAnsi="Times New Roman" w:cs="Times New Roman"/>
          <w:sz w:val="28"/>
          <w:szCs w:val="28"/>
        </w:rPr>
        <w:tab/>
        <w:t>Цель:</w:t>
      </w:r>
      <w:r w:rsidRPr="00E029CA">
        <w:rPr>
          <w:rFonts w:ascii="Times New Roman" w:hAnsi="Times New Roman" w:cs="Times New Roman"/>
          <w:sz w:val="28"/>
          <w:szCs w:val="28"/>
        </w:rPr>
        <w:tab/>
        <w:t xml:space="preserve"> пропаганда безопасного движения на дорогах: недопущение наезда на пешеходов и соблюдения участниками дорожного движения ПДД.</w:t>
      </w:r>
    </w:p>
    <w:p w:rsidR="00FC0CD4" w:rsidRPr="00E029CA" w:rsidRDefault="00FC0CD4" w:rsidP="00FC0CD4">
      <w:pPr>
        <w:jc w:val="both"/>
        <w:rPr>
          <w:rFonts w:ascii="Times New Roman" w:hAnsi="Times New Roman" w:cs="Times New Roman"/>
          <w:sz w:val="28"/>
          <w:szCs w:val="28"/>
        </w:rPr>
      </w:pPr>
      <w:r w:rsidRPr="00E029CA">
        <w:rPr>
          <w:rFonts w:ascii="Times New Roman" w:hAnsi="Times New Roman" w:cs="Times New Roman"/>
          <w:sz w:val="28"/>
          <w:szCs w:val="28"/>
        </w:rPr>
        <w:tab/>
        <w:t>Сроки: с 28 ноября по 29 ноября 2017 г.</w:t>
      </w:r>
    </w:p>
    <w:tbl>
      <w:tblPr>
        <w:tblStyle w:val="a3"/>
        <w:tblW w:w="0" w:type="auto"/>
        <w:tblLook w:val="04A0"/>
      </w:tblPr>
      <w:tblGrid>
        <w:gridCol w:w="1242"/>
        <w:gridCol w:w="4253"/>
        <w:gridCol w:w="4076"/>
      </w:tblGrid>
      <w:tr w:rsidR="00FC0CD4" w:rsidRPr="00E029CA" w:rsidTr="00FC0CD4">
        <w:tc>
          <w:tcPr>
            <w:tcW w:w="1242" w:type="dxa"/>
          </w:tcPr>
          <w:p w:rsidR="00FC0CD4" w:rsidRPr="00E029CA" w:rsidRDefault="00FC0CD4" w:rsidP="00FC0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3" w:type="dxa"/>
          </w:tcPr>
          <w:p w:rsidR="00FC0CD4" w:rsidRPr="00E029CA" w:rsidRDefault="00FC0CD4" w:rsidP="00FC0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076" w:type="dxa"/>
          </w:tcPr>
          <w:p w:rsidR="00FC0CD4" w:rsidRPr="00E029CA" w:rsidRDefault="00FC0CD4" w:rsidP="00FC0C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FC0CD4" w:rsidRPr="00E029CA" w:rsidTr="00FC0CD4">
        <w:tc>
          <w:tcPr>
            <w:tcW w:w="1242" w:type="dxa"/>
          </w:tcPr>
          <w:p w:rsidR="00FC0CD4" w:rsidRPr="00E029CA" w:rsidRDefault="00FC0CD4" w:rsidP="00082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FC0CD4" w:rsidRPr="00E029CA" w:rsidRDefault="00FC0CD4" w:rsidP="00FC0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на тему использования светоотражающих элементов «Яркий знач</w:t>
            </w:r>
            <w:r w:rsidR="00082D6A" w:rsidRPr="00E029CA">
              <w:rPr>
                <w:rFonts w:ascii="Times New Roman" w:hAnsi="Times New Roman" w:cs="Times New Roman"/>
                <w:sz w:val="28"/>
                <w:szCs w:val="28"/>
              </w:rPr>
              <w:t>ок – залог  безопасности на дороге»</w:t>
            </w:r>
          </w:p>
        </w:tc>
        <w:tc>
          <w:tcPr>
            <w:tcW w:w="4076" w:type="dxa"/>
          </w:tcPr>
          <w:p w:rsidR="00FC0CD4" w:rsidRPr="00E029CA" w:rsidRDefault="00082D6A" w:rsidP="0008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Воспитанники старшего дошкольного возраста, родители (законные представители)</w:t>
            </w:r>
          </w:p>
        </w:tc>
      </w:tr>
      <w:tr w:rsidR="00FC0CD4" w:rsidRPr="00E029CA" w:rsidTr="00FC0CD4">
        <w:tc>
          <w:tcPr>
            <w:tcW w:w="1242" w:type="dxa"/>
          </w:tcPr>
          <w:p w:rsidR="00FC0CD4" w:rsidRPr="00E029CA" w:rsidRDefault="00082D6A" w:rsidP="00082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FC0CD4" w:rsidRPr="00E029CA" w:rsidRDefault="00082D6A" w:rsidP="0008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 xml:space="preserve">Акция с водителями транспортных средств «Внимание, пешеход» с привлечением сотрудника полиции ОМВД по Белгородскому району </w:t>
            </w:r>
            <w:proofErr w:type="spellStart"/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Гелета</w:t>
            </w:r>
            <w:proofErr w:type="spellEnd"/>
            <w:r w:rsidRPr="00E029CA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4076" w:type="dxa"/>
          </w:tcPr>
          <w:p w:rsidR="00FC0CD4" w:rsidRPr="00E029CA" w:rsidRDefault="00082D6A" w:rsidP="00FC0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Воспитанники подготовительных групп.</w:t>
            </w:r>
          </w:p>
        </w:tc>
      </w:tr>
      <w:tr w:rsidR="00FC0CD4" w:rsidRPr="00E029CA" w:rsidTr="00FC0CD4">
        <w:tc>
          <w:tcPr>
            <w:tcW w:w="1242" w:type="dxa"/>
          </w:tcPr>
          <w:p w:rsidR="00FC0CD4" w:rsidRPr="00E029CA" w:rsidRDefault="00082D6A" w:rsidP="00082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FC0CD4" w:rsidRPr="00E029CA" w:rsidRDefault="00082D6A" w:rsidP="0008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«Безопасная дорога»</w:t>
            </w:r>
          </w:p>
        </w:tc>
        <w:tc>
          <w:tcPr>
            <w:tcW w:w="4076" w:type="dxa"/>
          </w:tcPr>
          <w:p w:rsidR="00FC0CD4" w:rsidRPr="00E029CA" w:rsidRDefault="00082D6A" w:rsidP="00FC0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Средний, старший дошкольный возраст</w:t>
            </w:r>
          </w:p>
        </w:tc>
      </w:tr>
      <w:tr w:rsidR="00082D6A" w:rsidRPr="00E029CA" w:rsidTr="00FC0CD4">
        <w:tc>
          <w:tcPr>
            <w:tcW w:w="1242" w:type="dxa"/>
          </w:tcPr>
          <w:p w:rsidR="00082D6A" w:rsidRPr="00E029CA" w:rsidRDefault="00082D6A" w:rsidP="00082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082D6A" w:rsidRPr="00E029CA" w:rsidRDefault="00082D6A" w:rsidP="0008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Выступление агитбригады воспитанников подготовительной группы «Юные пропагандисты ПДД»</w:t>
            </w:r>
          </w:p>
        </w:tc>
        <w:tc>
          <w:tcPr>
            <w:tcW w:w="4076" w:type="dxa"/>
          </w:tcPr>
          <w:p w:rsidR="00082D6A" w:rsidRPr="00E029CA" w:rsidRDefault="00082D6A" w:rsidP="00FC0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9CA">
              <w:rPr>
                <w:rFonts w:ascii="Times New Roman" w:hAnsi="Times New Roman" w:cs="Times New Roman"/>
                <w:sz w:val="28"/>
                <w:szCs w:val="28"/>
              </w:rPr>
              <w:t>Средний, старший дошкольный возраст</w:t>
            </w:r>
          </w:p>
        </w:tc>
      </w:tr>
    </w:tbl>
    <w:p w:rsidR="00FC0CD4" w:rsidRPr="00E029CA" w:rsidRDefault="00FC0CD4" w:rsidP="00FC0C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CD4" w:rsidRPr="00E029CA" w:rsidRDefault="00082D6A" w:rsidP="00082D6A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9CA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 w:rsidRPr="00E029CA">
        <w:rPr>
          <w:rFonts w:ascii="Times New Roman" w:hAnsi="Times New Roman" w:cs="Times New Roman"/>
          <w:sz w:val="28"/>
          <w:szCs w:val="28"/>
        </w:rPr>
        <w:tab/>
      </w:r>
      <w:r w:rsidRPr="00E029CA">
        <w:rPr>
          <w:rFonts w:ascii="Times New Roman" w:hAnsi="Times New Roman" w:cs="Times New Roman"/>
          <w:sz w:val="28"/>
          <w:szCs w:val="28"/>
        </w:rPr>
        <w:tab/>
      </w:r>
      <w:r w:rsidRPr="00E029CA">
        <w:rPr>
          <w:rFonts w:ascii="Times New Roman" w:hAnsi="Times New Roman" w:cs="Times New Roman"/>
          <w:sz w:val="28"/>
          <w:szCs w:val="28"/>
        </w:rPr>
        <w:tab/>
      </w:r>
      <w:r w:rsidRPr="00E029CA">
        <w:rPr>
          <w:rFonts w:ascii="Times New Roman" w:hAnsi="Times New Roman" w:cs="Times New Roman"/>
          <w:sz w:val="28"/>
          <w:szCs w:val="28"/>
        </w:rPr>
        <w:tab/>
        <w:t>И.В. Сенченко</w:t>
      </w:r>
    </w:p>
    <w:p w:rsidR="00082D6A" w:rsidRDefault="00082D6A" w:rsidP="00082D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D6A" w:rsidRDefault="00082D6A" w:rsidP="00082D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39A" w:rsidRDefault="00E72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2D6A" w:rsidRDefault="00E7239A" w:rsidP="00082D6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proofErr w:type="spellEnd"/>
    </w:p>
    <w:p w:rsidR="00E7239A" w:rsidRDefault="00E7239A" w:rsidP="00082D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29CA" w:rsidRDefault="00E7239A" w:rsidP="00E029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943536"/>
            <wp:effectExtent l="19050" t="0" r="0" b="0"/>
            <wp:docPr id="1" name="Рисунок 1" descr="C:\Users\user\Рабочий стол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85" cy="395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CA" w:rsidRDefault="00E029CA" w:rsidP="00E02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39A" w:rsidRDefault="00E7239A" w:rsidP="00E029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4642" cy="3833446"/>
            <wp:effectExtent l="19050" t="0" r="0" b="0"/>
            <wp:docPr id="8" name="Рисунок 4" descr="C:\Users\user\Рабочий стол\Desktop\Новая папка\DSC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Desktop\Новая папка\DSC0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42" cy="38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9A" w:rsidRDefault="00E7239A" w:rsidP="00E723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39A" w:rsidRDefault="00E7239A" w:rsidP="00E029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86" cy="3681046"/>
            <wp:effectExtent l="19050" t="0" r="0" b="0"/>
            <wp:docPr id="4" name="Рисунок 3" descr="C:\Users\user\Рабочий стол\Desktop\Новая папка\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Desktop\Новая папка\DSC0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85" cy="36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9A" w:rsidRPr="00FC0CD4" w:rsidRDefault="00E029CA" w:rsidP="00082D6A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9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27380" cy="4173415"/>
            <wp:effectExtent l="19050" t="0" r="0" b="0"/>
            <wp:docPr id="12" name="Рисунок 2" descr="C:\Users\user\Рабочий стол\Desktop\Новая папка\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Desktop\Новая папка\DSC03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22" cy="419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39A" w:rsidRPr="00FC0CD4" w:rsidSect="00E029CA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FC0CD4"/>
    <w:rsid w:val="00082D6A"/>
    <w:rsid w:val="002614EC"/>
    <w:rsid w:val="00E029CA"/>
    <w:rsid w:val="00E7239A"/>
    <w:rsid w:val="00FC0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2017-11-29T09:37:00Z</dcterms:created>
  <dcterms:modified xsi:type="dcterms:W3CDTF">2017-11-29T10:13:00Z</dcterms:modified>
</cp:coreProperties>
</file>